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9477A" w14:textId="1EC761B4" w:rsidR="00D5419C" w:rsidRDefault="00D5419C" w:rsidP="00D5419C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Kémia alapjai – HF0</w:t>
      </w:r>
      <w:r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– típusfeladatok</w:t>
      </w:r>
    </w:p>
    <w:p w14:paraId="1D57C66D" w14:textId="77777777" w:rsidR="00D5419C" w:rsidRDefault="00D5419C" w:rsidP="00D5419C">
      <w:pPr>
        <w:pStyle w:val="Standard"/>
      </w:pPr>
    </w:p>
    <w:p w14:paraId="4B63F26D" w14:textId="07030568" w:rsidR="00D5419C" w:rsidRDefault="00D5419C" w:rsidP="00D5419C">
      <w:pPr>
        <w:pStyle w:val="Standard"/>
        <w:spacing w:after="113"/>
        <w:rPr>
          <w:rFonts w:ascii="Times New Roman" w:hAnsi="Times New Roman"/>
          <w:smallCaps/>
          <w:sz w:val="28"/>
          <w:szCs w:val="28"/>
        </w:rPr>
      </w:pPr>
      <w:proofErr w:type="gramStart"/>
      <w:r>
        <w:rPr>
          <w:rFonts w:ascii="Times New Roman" w:hAnsi="Times New Roman"/>
          <w:smallCaps/>
          <w:sz w:val="28"/>
          <w:szCs w:val="28"/>
        </w:rPr>
        <w:t>pH</w:t>
      </w:r>
      <w:proofErr w:type="gramEnd"/>
      <w:r>
        <w:rPr>
          <w:rFonts w:ascii="Times New Roman" w:hAnsi="Times New Roman"/>
          <w:smallCaps/>
          <w:sz w:val="28"/>
          <w:szCs w:val="28"/>
        </w:rPr>
        <w:t xml:space="preserve"> számítás</w:t>
      </w:r>
    </w:p>
    <w:p w14:paraId="77373CE0" w14:textId="188CB838" w:rsidR="005C5C03" w:rsidRDefault="007636F6">
      <w:pPr>
        <w:tabs>
          <w:tab w:val="left" w:pos="1533"/>
          <w:tab w:val="left" w:pos="7205"/>
        </w:tabs>
        <w:spacing w:before="58"/>
        <w:ind w:left="116"/>
        <w:rPr>
          <w:i/>
          <w:sz w:val="24"/>
        </w:rPr>
      </w:pPr>
      <w:r>
        <w:rPr>
          <w:i/>
          <w:sz w:val="24"/>
        </w:rPr>
        <w:t>PHA típus</w:t>
      </w:r>
      <w:r>
        <w:rPr>
          <w:i/>
          <w:sz w:val="24"/>
        </w:rPr>
        <w:tab/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pH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definiciójának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alkalmazása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erős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savak/bázisok</w:t>
      </w:r>
      <w:r>
        <w:rPr>
          <w:i/>
          <w:sz w:val="24"/>
        </w:rPr>
        <w:tab/>
      </w:r>
      <w:r w:rsidR="00D5419C">
        <w:rPr>
          <w:i/>
          <w:sz w:val="24"/>
        </w:rPr>
        <w:t>3</w:t>
      </w:r>
      <w:r>
        <w:rPr>
          <w:i/>
          <w:sz w:val="24"/>
        </w:rPr>
        <w:t xml:space="preserve"> pont</w:t>
      </w:r>
    </w:p>
    <w:p w14:paraId="1D27575C" w14:textId="77777777" w:rsidR="005C5C03" w:rsidRDefault="007636F6">
      <w:pPr>
        <w:pStyle w:val="ListParagraph"/>
        <w:numPr>
          <w:ilvl w:val="1"/>
          <w:numId w:val="5"/>
        </w:numPr>
        <w:tabs>
          <w:tab w:val="left" w:pos="1533"/>
          <w:tab w:val="left" w:pos="1534"/>
        </w:tabs>
        <w:spacing w:before="56"/>
        <w:ind w:right="674" w:firstLine="710"/>
        <w:rPr>
          <w:sz w:val="24"/>
        </w:rPr>
      </w:pPr>
      <w:r>
        <w:rPr>
          <w:sz w:val="24"/>
        </w:rPr>
        <w:t>Számítsa</w:t>
      </w:r>
      <w:r>
        <w:rPr>
          <w:spacing w:val="-4"/>
          <w:sz w:val="24"/>
        </w:rPr>
        <w:t xml:space="preserve"> </w:t>
      </w:r>
      <w:r>
        <w:rPr>
          <w:sz w:val="24"/>
        </w:rPr>
        <w:t>ki</w:t>
      </w:r>
      <w:r>
        <w:rPr>
          <w:spacing w:val="-1"/>
          <w:sz w:val="24"/>
        </w:rPr>
        <w:t xml:space="preserve"> </w:t>
      </w:r>
      <w:r>
        <w:rPr>
          <w:sz w:val="24"/>
        </w:rPr>
        <w:t>annak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oldatnak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pH-ját,</w:t>
      </w:r>
      <w:r>
        <w:rPr>
          <w:spacing w:val="-1"/>
          <w:sz w:val="24"/>
        </w:rPr>
        <w:t xml:space="preserve"> </w:t>
      </w:r>
      <w:r>
        <w:rPr>
          <w:sz w:val="24"/>
        </w:rPr>
        <w:t>amelyben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sósav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HCl</w:t>
      </w:r>
      <w:proofErr w:type="spellEnd"/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koncentrációja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0,09255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mol/</w:t>
      </w:r>
      <w:proofErr w:type="gramStart"/>
      <w:r>
        <w:rPr>
          <w:w w:val="95"/>
          <w:sz w:val="24"/>
        </w:rPr>
        <w:t>dm</w:t>
      </w:r>
      <w:r>
        <w:rPr>
          <w:w w:val="95"/>
          <w:sz w:val="24"/>
          <w:vertAlign w:val="superscript"/>
        </w:rPr>
        <w:t>3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?</w:t>
      </w:r>
      <w:proofErr w:type="gramEnd"/>
      <w:r>
        <w:rPr>
          <w:spacing w:val="12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K</w:t>
      </w:r>
      <w:r>
        <w:rPr>
          <w:w w:val="95"/>
          <w:sz w:val="24"/>
          <w:vertAlign w:val="subscript"/>
        </w:rPr>
        <w:t>v</w:t>
      </w:r>
      <w:proofErr w:type="spellEnd"/>
      <w:r>
        <w:rPr>
          <w:w w:val="95"/>
          <w:sz w:val="24"/>
        </w:rPr>
        <w:t>=1,00·10</w:t>
      </w:r>
      <w:r>
        <w:rPr>
          <w:w w:val="95"/>
          <w:sz w:val="24"/>
          <w:vertAlign w:val="superscript"/>
        </w:rPr>
        <w:t>-14</w:t>
      </w:r>
      <w:r>
        <w:rPr>
          <w:w w:val="95"/>
          <w:sz w:val="24"/>
        </w:rPr>
        <w:t>;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(Az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eredményt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két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tizedes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jegyre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adja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meg!)</w:t>
      </w:r>
    </w:p>
    <w:p w14:paraId="094F332D" w14:textId="77777777" w:rsidR="005C5C03" w:rsidRDefault="007636F6">
      <w:pPr>
        <w:pStyle w:val="BodyText"/>
        <w:tabs>
          <w:tab w:val="left" w:pos="2951"/>
        </w:tabs>
      </w:pPr>
      <w:r>
        <w:t>Válasz:</w:t>
      </w:r>
      <w:r>
        <w:tab/>
        <w:t>1,03</w:t>
      </w:r>
    </w:p>
    <w:p w14:paraId="3E6AF527" w14:textId="77777777" w:rsidR="005C5C03" w:rsidRDefault="005C5C03">
      <w:pPr>
        <w:pStyle w:val="BodyText"/>
        <w:ind w:left="0"/>
      </w:pPr>
    </w:p>
    <w:p w14:paraId="284BAEAA" w14:textId="77777777" w:rsidR="005C5C03" w:rsidRDefault="007636F6">
      <w:pPr>
        <w:pStyle w:val="ListParagraph"/>
        <w:numPr>
          <w:ilvl w:val="1"/>
          <w:numId w:val="5"/>
        </w:numPr>
        <w:tabs>
          <w:tab w:val="left" w:pos="1533"/>
          <w:tab w:val="left" w:pos="1534"/>
        </w:tabs>
        <w:ind w:right="319" w:firstLine="710"/>
        <w:rPr>
          <w:sz w:val="24"/>
        </w:rPr>
      </w:pPr>
      <w:r>
        <w:rPr>
          <w:sz w:val="24"/>
        </w:rPr>
        <w:t>Számítsa</w:t>
      </w:r>
      <w:r>
        <w:rPr>
          <w:spacing w:val="-5"/>
          <w:sz w:val="24"/>
        </w:rPr>
        <w:t xml:space="preserve"> </w:t>
      </w:r>
      <w:r>
        <w:rPr>
          <w:sz w:val="24"/>
        </w:rPr>
        <w:t>ki</w:t>
      </w:r>
      <w:r>
        <w:rPr>
          <w:spacing w:val="-3"/>
          <w:sz w:val="24"/>
        </w:rPr>
        <w:t xml:space="preserve"> </w:t>
      </w:r>
      <w:r>
        <w:rPr>
          <w:sz w:val="24"/>
        </w:rPr>
        <w:t>annak</w:t>
      </w:r>
      <w:r>
        <w:rPr>
          <w:spacing w:val="-4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oldatnak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pH-ját,</w:t>
      </w:r>
      <w:r>
        <w:rPr>
          <w:spacing w:val="-2"/>
          <w:sz w:val="24"/>
        </w:rPr>
        <w:t xml:space="preserve"> </w:t>
      </w:r>
      <w:r>
        <w:rPr>
          <w:sz w:val="24"/>
        </w:rPr>
        <w:t>amelyben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kénsav</w:t>
      </w:r>
      <w:r>
        <w:rPr>
          <w:spacing w:val="-2"/>
          <w:sz w:val="24"/>
        </w:rPr>
        <w:t xml:space="preserve"> </w:t>
      </w:r>
      <w:r>
        <w:rPr>
          <w:sz w:val="24"/>
        </w:rPr>
        <w:t>(H</w:t>
      </w:r>
      <w:r>
        <w:rPr>
          <w:sz w:val="24"/>
          <w:vertAlign w:val="subscript"/>
        </w:rPr>
        <w:t>2</w:t>
      </w:r>
      <w:r>
        <w:rPr>
          <w:sz w:val="24"/>
        </w:rPr>
        <w:t>SO</w:t>
      </w:r>
      <w:r>
        <w:rPr>
          <w:sz w:val="24"/>
          <w:vertAlign w:val="subscript"/>
        </w:rPr>
        <w:t>4</w:t>
      </w:r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koncentrációja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0,04326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mol/</w:t>
      </w:r>
      <w:proofErr w:type="gramStart"/>
      <w:r>
        <w:rPr>
          <w:w w:val="95"/>
          <w:sz w:val="24"/>
        </w:rPr>
        <w:t>dm</w:t>
      </w:r>
      <w:r>
        <w:rPr>
          <w:w w:val="95"/>
          <w:sz w:val="24"/>
          <w:vertAlign w:val="superscript"/>
        </w:rPr>
        <w:t>3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?</w:t>
      </w:r>
      <w:proofErr w:type="gramEnd"/>
      <w:r>
        <w:rPr>
          <w:spacing w:val="11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K</w:t>
      </w:r>
      <w:r>
        <w:rPr>
          <w:w w:val="95"/>
          <w:sz w:val="24"/>
          <w:vertAlign w:val="subscript"/>
        </w:rPr>
        <w:t>v</w:t>
      </w:r>
      <w:proofErr w:type="spellEnd"/>
      <w:r>
        <w:rPr>
          <w:w w:val="95"/>
          <w:sz w:val="24"/>
        </w:rPr>
        <w:t>=1,00·10</w:t>
      </w:r>
      <w:r>
        <w:rPr>
          <w:w w:val="95"/>
          <w:sz w:val="24"/>
          <w:vertAlign w:val="superscript"/>
        </w:rPr>
        <w:t>-14</w:t>
      </w:r>
      <w:r>
        <w:rPr>
          <w:w w:val="95"/>
          <w:sz w:val="24"/>
        </w:rPr>
        <w:t>;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(Az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eredményt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két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tizedes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jegyre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adja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meg!)</w:t>
      </w:r>
    </w:p>
    <w:p w14:paraId="7A786CE5" w14:textId="77777777" w:rsidR="005C5C03" w:rsidRDefault="007636F6">
      <w:pPr>
        <w:pStyle w:val="BodyText"/>
        <w:tabs>
          <w:tab w:val="left" w:pos="2951"/>
        </w:tabs>
      </w:pPr>
      <w:r>
        <w:t>Válasz:</w:t>
      </w:r>
      <w:r>
        <w:tab/>
        <w:t>1,06</w:t>
      </w:r>
    </w:p>
    <w:p w14:paraId="78F695C8" w14:textId="77777777" w:rsidR="005C5C03" w:rsidRDefault="005C5C03">
      <w:pPr>
        <w:pStyle w:val="BodyText"/>
        <w:ind w:left="0"/>
      </w:pPr>
    </w:p>
    <w:p w14:paraId="26DD1EF5" w14:textId="77777777" w:rsidR="005C5C03" w:rsidRDefault="007636F6">
      <w:pPr>
        <w:pStyle w:val="ListParagraph"/>
        <w:numPr>
          <w:ilvl w:val="1"/>
          <w:numId w:val="5"/>
        </w:numPr>
        <w:tabs>
          <w:tab w:val="left" w:pos="1533"/>
          <w:tab w:val="left" w:pos="1534"/>
        </w:tabs>
        <w:ind w:right="735" w:firstLine="710"/>
        <w:rPr>
          <w:sz w:val="24"/>
        </w:rPr>
      </w:pPr>
      <w:r>
        <w:rPr>
          <w:sz w:val="24"/>
        </w:rPr>
        <w:t xml:space="preserve">Számítsa ki annak az oldatnak a pH-ját, amelyben a </w:t>
      </w:r>
      <w:r>
        <w:rPr>
          <w:sz w:val="24"/>
        </w:rPr>
        <w:t>nátrium-hidroxid (</w:t>
      </w:r>
      <w:proofErr w:type="spellStart"/>
      <w:r>
        <w:rPr>
          <w:sz w:val="24"/>
        </w:rPr>
        <w:t>NaOH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koncentrációja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0,08125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mol/</w:t>
      </w:r>
      <w:proofErr w:type="gramStart"/>
      <w:r>
        <w:rPr>
          <w:w w:val="95"/>
          <w:sz w:val="24"/>
        </w:rPr>
        <w:t>dm</w:t>
      </w:r>
      <w:r>
        <w:rPr>
          <w:w w:val="95"/>
          <w:sz w:val="24"/>
          <w:vertAlign w:val="superscript"/>
        </w:rPr>
        <w:t>3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?</w:t>
      </w:r>
      <w:proofErr w:type="gramEnd"/>
      <w:r>
        <w:rPr>
          <w:spacing w:val="32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K</w:t>
      </w:r>
      <w:r>
        <w:rPr>
          <w:w w:val="95"/>
          <w:sz w:val="24"/>
          <w:vertAlign w:val="subscript"/>
        </w:rPr>
        <w:t>v</w:t>
      </w:r>
      <w:proofErr w:type="spellEnd"/>
      <w:r>
        <w:rPr>
          <w:w w:val="95"/>
          <w:sz w:val="24"/>
        </w:rPr>
        <w:t>=1,00·10</w:t>
      </w:r>
      <w:r>
        <w:rPr>
          <w:w w:val="95"/>
          <w:sz w:val="24"/>
          <w:vertAlign w:val="superscript"/>
        </w:rPr>
        <w:t>-14</w:t>
      </w:r>
      <w:r>
        <w:rPr>
          <w:w w:val="95"/>
          <w:sz w:val="24"/>
        </w:rPr>
        <w:t>;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(Az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eredményt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két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tizedes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jegyre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adja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meg!)</w:t>
      </w:r>
    </w:p>
    <w:p w14:paraId="0BF955E1" w14:textId="77777777" w:rsidR="005C5C03" w:rsidRDefault="007636F6">
      <w:pPr>
        <w:pStyle w:val="BodyText"/>
        <w:tabs>
          <w:tab w:val="left" w:pos="2951"/>
        </w:tabs>
      </w:pPr>
      <w:r>
        <w:t>Válasz:</w:t>
      </w:r>
      <w:r>
        <w:tab/>
        <w:t>12,91</w:t>
      </w:r>
    </w:p>
    <w:p w14:paraId="7760470A" w14:textId="77777777" w:rsidR="005C5C03" w:rsidRDefault="005C5C03">
      <w:pPr>
        <w:pStyle w:val="BodyText"/>
        <w:ind w:left="0"/>
      </w:pPr>
    </w:p>
    <w:p w14:paraId="43925493" w14:textId="77777777" w:rsidR="005C5C03" w:rsidRDefault="007636F6">
      <w:pPr>
        <w:pStyle w:val="ListParagraph"/>
        <w:numPr>
          <w:ilvl w:val="1"/>
          <w:numId w:val="5"/>
        </w:numPr>
        <w:tabs>
          <w:tab w:val="left" w:pos="1533"/>
          <w:tab w:val="left" w:pos="1534"/>
        </w:tabs>
        <w:ind w:right="662" w:firstLine="710"/>
        <w:rPr>
          <w:sz w:val="24"/>
        </w:rPr>
      </w:pPr>
      <w:r>
        <w:rPr>
          <w:sz w:val="24"/>
        </w:rPr>
        <w:t>Számítsa</w:t>
      </w:r>
      <w:r>
        <w:rPr>
          <w:spacing w:val="-4"/>
          <w:sz w:val="24"/>
        </w:rPr>
        <w:t xml:space="preserve"> </w:t>
      </w:r>
      <w:r>
        <w:rPr>
          <w:sz w:val="24"/>
        </w:rPr>
        <w:t>ki</w:t>
      </w:r>
      <w:r>
        <w:rPr>
          <w:spacing w:val="-2"/>
          <w:sz w:val="24"/>
        </w:rPr>
        <w:t xml:space="preserve"> </w:t>
      </w:r>
      <w:r>
        <w:rPr>
          <w:sz w:val="24"/>
        </w:rPr>
        <w:t>annak</w:t>
      </w:r>
      <w:r>
        <w:rPr>
          <w:spacing w:val="-3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oldatnak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pH-ját,</w:t>
      </w:r>
      <w:r>
        <w:rPr>
          <w:spacing w:val="-2"/>
          <w:sz w:val="24"/>
        </w:rPr>
        <w:t xml:space="preserve"> </w:t>
      </w:r>
      <w:r>
        <w:rPr>
          <w:sz w:val="24"/>
        </w:rPr>
        <w:t>amelyben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bárium-hidroxid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proofErr w:type="gramStart"/>
      <w:r>
        <w:rPr>
          <w:sz w:val="24"/>
        </w:rPr>
        <w:t>Ba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OH)</w:t>
      </w:r>
      <w:r>
        <w:rPr>
          <w:sz w:val="24"/>
          <w:vertAlign w:val="subscript"/>
        </w:rPr>
        <w:t>2</w:t>
      </w:r>
      <w:r>
        <w:rPr>
          <w:sz w:val="24"/>
        </w:rPr>
        <w:t>)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koncentrációja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0,03462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mol/dm</w:t>
      </w:r>
      <w:r>
        <w:rPr>
          <w:w w:val="95"/>
          <w:sz w:val="24"/>
          <w:vertAlign w:val="superscript"/>
        </w:rPr>
        <w:t>3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?</w:t>
      </w:r>
      <w:r>
        <w:rPr>
          <w:spacing w:val="29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K</w:t>
      </w:r>
      <w:r>
        <w:rPr>
          <w:w w:val="95"/>
          <w:sz w:val="24"/>
          <w:vertAlign w:val="subscript"/>
        </w:rPr>
        <w:t>v</w:t>
      </w:r>
      <w:proofErr w:type="spellEnd"/>
      <w:r>
        <w:rPr>
          <w:w w:val="95"/>
          <w:sz w:val="24"/>
        </w:rPr>
        <w:t>=1,00·10</w:t>
      </w:r>
      <w:r>
        <w:rPr>
          <w:w w:val="95"/>
          <w:sz w:val="24"/>
          <w:vertAlign w:val="superscript"/>
        </w:rPr>
        <w:t>-14</w:t>
      </w:r>
      <w:r>
        <w:rPr>
          <w:w w:val="95"/>
          <w:sz w:val="24"/>
        </w:rPr>
        <w:t>;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(Az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eredményt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két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tizedes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jegyre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adja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meg!)</w:t>
      </w:r>
    </w:p>
    <w:p w14:paraId="5FC374AD" w14:textId="77777777" w:rsidR="005C5C03" w:rsidRDefault="007636F6">
      <w:pPr>
        <w:pStyle w:val="BodyText"/>
        <w:tabs>
          <w:tab w:val="left" w:pos="2951"/>
        </w:tabs>
      </w:pPr>
      <w:r>
        <w:t>Válasz:</w:t>
      </w:r>
      <w:r>
        <w:tab/>
        <w:t>12,84</w:t>
      </w:r>
    </w:p>
    <w:p w14:paraId="685FF28D" w14:textId="77777777" w:rsidR="005C5C03" w:rsidRDefault="005C5C03">
      <w:pPr>
        <w:pStyle w:val="BodyText"/>
        <w:ind w:left="0"/>
      </w:pPr>
    </w:p>
    <w:p w14:paraId="43E90608" w14:textId="77777777" w:rsidR="005C5C03" w:rsidRDefault="007636F6">
      <w:pPr>
        <w:pStyle w:val="ListParagraph"/>
        <w:numPr>
          <w:ilvl w:val="1"/>
          <w:numId w:val="5"/>
        </w:numPr>
        <w:tabs>
          <w:tab w:val="left" w:pos="1533"/>
          <w:tab w:val="left" w:pos="1534"/>
        </w:tabs>
        <w:ind w:right="1017" w:firstLine="710"/>
        <w:rPr>
          <w:sz w:val="24"/>
        </w:rPr>
      </w:pPr>
      <w:r>
        <w:rPr>
          <w:sz w:val="24"/>
        </w:rPr>
        <w:t>Mennyi</w:t>
      </w:r>
      <w:r>
        <w:rPr>
          <w:spacing w:val="-3"/>
          <w:sz w:val="24"/>
        </w:rPr>
        <w:t xml:space="preserve"> </w:t>
      </w:r>
      <w:r>
        <w:rPr>
          <w:sz w:val="24"/>
        </w:rPr>
        <w:t>abban</w:t>
      </w:r>
      <w:r>
        <w:rPr>
          <w:spacing w:val="-4"/>
          <w:sz w:val="24"/>
        </w:rPr>
        <w:t xml:space="preserve"> </w:t>
      </w: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oldatban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salétromsav</w:t>
      </w:r>
      <w:r>
        <w:rPr>
          <w:spacing w:val="-4"/>
          <w:sz w:val="24"/>
        </w:rPr>
        <w:t xml:space="preserve"> </w:t>
      </w:r>
      <w:r>
        <w:rPr>
          <w:sz w:val="24"/>
        </w:rPr>
        <w:t>(HNO</w:t>
      </w:r>
      <w:r>
        <w:rPr>
          <w:sz w:val="24"/>
          <w:vertAlign w:val="subscript"/>
        </w:rPr>
        <w:t>3</w:t>
      </w:r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koncentrációja,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melynek</w:t>
      </w:r>
      <w:r>
        <w:rPr>
          <w:spacing w:val="-57"/>
          <w:sz w:val="24"/>
        </w:rPr>
        <w:t xml:space="preserve"> </w:t>
      </w:r>
      <w:r>
        <w:rPr>
          <w:sz w:val="24"/>
        </w:rPr>
        <w:t>pH-ja</w:t>
      </w:r>
      <w:r>
        <w:rPr>
          <w:spacing w:val="-4"/>
          <w:sz w:val="24"/>
        </w:rPr>
        <w:t xml:space="preserve"> </w:t>
      </w:r>
      <w:r>
        <w:rPr>
          <w:sz w:val="24"/>
        </w:rPr>
        <w:t>2,</w:t>
      </w:r>
      <w:proofErr w:type="gramStart"/>
      <w:r>
        <w:rPr>
          <w:sz w:val="24"/>
        </w:rPr>
        <w:t>15</w:t>
      </w:r>
      <w:r>
        <w:rPr>
          <w:spacing w:val="-2"/>
          <w:sz w:val="24"/>
        </w:rPr>
        <w:t xml:space="preserve"> </w:t>
      </w:r>
      <w:r>
        <w:rPr>
          <w:sz w:val="24"/>
        </w:rPr>
        <w:t>?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</w:t>
      </w:r>
      <w:r>
        <w:rPr>
          <w:sz w:val="24"/>
          <w:vertAlign w:val="subscript"/>
        </w:rPr>
        <w:t>v</w:t>
      </w:r>
      <w:proofErr w:type="spellEnd"/>
      <w:r>
        <w:rPr>
          <w:sz w:val="24"/>
        </w:rPr>
        <w:t>=1,00·10</w:t>
      </w:r>
      <w:r>
        <w:rPr>
          <w:sz w:val="24"/>
          <w:vertAlign w:val="superscript"/>
        </w:rPr>
        <w:t>-14</w:t>
      </w:r>
      <w:r>
        <w:rPr>
          <w:sz w:val="24"/>
        </w:rPr>
        <w:t>;</w:t>
      </w:r>
      <w:r>
        <w:rPr>
          <w:spacing w:val="-2"/>
          <w:sz w:val="24"/>
        </w:rPr>
        <w:t xml:space="preserve"> </w:t>
      </w:r>
      <w:r>
        <w:rPr>
          <w:sz w:val="24"/>
        </w:rPr>
        <w:t>(Az</w:t>
      </w:r>
      <w:r>
        <w:rPr>
          <w:spacing w:val="-1"/>
          <w:sz w:val="24"/>
        </w:rPr>
        <w:t xml:space="preserve"> </w:t>
      </w:r>
      <w:r>
        <w:rPr>
          <w:sz w:val="24"/>
        </w:rPr>
        <w:t>eredményt</w:t>
      </w:r>
      <w:r>
        <w:rPr>
          <w:spacing w:val="-1"/>
          <w:sz w:val="24"/>
        </w:rPr>
        <w:t xml:space="preserve"> </w:t>
      </w:r>
      <w:r>
        <w:rPr>
          <w:sz w:val="24"/>
        </w:rPr>
        <w:t>három</w:t>
      </w:r>
      <w:r>
        <w:rPr>
          <w:spacing w:val="-2"/>
          <w:sz w:val="24"/>
        </w:rPr>
        <w:t xml:space="preserve"> </w:t>
      </w:r>
      <w:r>
        <w:rPr>
          <w:sz w:val="24"/>
        </w:rPr>
        <w:t>értékes</w:t>
      </w:r>
      <w:r>
        <w:rPr>
          <w:spacing w:val="-2"/>
          <w:sz w:val="24"/>
        </w:rPr>
        <w:t xml:space="preserve"> </w:t>
      </w:r>
      <w:r>
        <w:rPr>
          <w:sz w:val="24"/>
        </w:rPr>
        <w:t>jegyre</w:t>
      </w:r>
      <w:r>
        <w:rPr>
          <w:spacing w:val="-3"/>
          <w:sz w:val="24"/>
        </w:rPr>
        <w:t xml:space="preserve"> </w:t>
      </w:r>
      <w:r>
        <w:rPr>
          <w:sz w:val="24"/>
        </w:rPr>
        <w:t>adja</w:t>
      </w:r>
      <w:r>
        <w:rPr>
          <w:spacing w:val="-2"/>
          <w:sz w:val="24"/>
        </w:rPr>
        <w:t xml:space="preserve"> </w:t>
      </w:r>
      <w:r>
        <w:rPr>
          <w:sz w:val="24"/>
        </w:rPr>
        <w:t>meg!)</w:t>
      </w:r>
    </w:p>
    <w:p w14:paraId="5D992F94" w14:textId="77777777" w:rsidR="005C5C03" w:rsidRDefault="007636F6">
      <w:pPr>
        <w:pStyle w:val="BodyText"/>
        <w:tabs>
          <w:tab w:val="left" w:pos="2951"/>
        </w:tabs>
      </w:pPr>
      <w:r>
        <w:t>Válasz:</w:t>
      </w:r>
      <w:r>
        <w:tab/>
        <w:t>0,00708</w:t>
      </w:r>
      <w:r>
        <w:rPr>
          <w:spacing w:val="-5"/>
        </w:rPr>
        <w:t xml:space="preserve"> </w:t>
      </w:r>
      <w:r>
        <w:t>mol/dm</w:t>
      </w:r>
      <w:r>
        <w:rPr>
          <w:vertAlign w:val="superscript"/>
        </w:rPr>
        <w:t>3</w:t>
      </w:r>
    </w:p>
    <w:p w14:paraId="58C33654" w14:textId="77777777" w:rsidR="005C5C03" w:rsidRDefault="005C5C03">
      <w:pPr>
        <w:pStyle w:val="BodyText"/>
        <w:ind w:left="0"/>
      </w:pPr>
    </w:p>
    <w:p w14:paraId="54080E21" w14:textId="77777777" w:rsidR="005C5C03" w:rsidRDefault="007636F6">
      <w:pPr>
        <w:pStyle w:val="ListParagraph"/>
        <w:numPr>
          <w:ilvl w:val="1"/>
          <w:numId w:val="5"/>
        </w:numPr>
        <w:tabs>
          <w:tab w:val="left" w:pos="1533"/>
          <w:tab w:val="left" w:pos="1534"/>
        </w:tabs>
        <w:ind w:right="213" w:firstLine="710"/>
        <w:rPr>
          <w:sz w:val="24"/>
        </w:rPr>
      </w:pPr>
      <w:r>
        <w:rPr>
          <w:sz w:val="24"/>
        </w:rPr>
        <w:t>Mennyi</w:t>
      </w:r>
      <w:r>
        <w:rPr>
          <w:spacing w:val="-3"/>
          <w:sz w:val="24"/>
        </w:rPr>
        <w:t xml:space="preserve"> </w:t>
      </w:r>
      <w:r>
        <w:rPr>
          <w:sz w:val="24"/>
        </w:rPr>
        <w:t>abban</w:t>
      </w:r>
      <w:r>
        <w:rPr>
          <w:spacing w:val="-4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oldatban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kénsav</w:t>
      </w:r>
      <w:r>
        <w:rPr>
          <w:spacing w:val="-4"/>
          <w:sz w:val="24"/>
        </w:rPr>
        <w:t xml:space="preserve"> </w:t>
      </w:r>
      <w:r>
        <w:rPr>
          <w:sz w:val="24"/>
        </w:rPr>
        <w:t>(H</w:t>
      </w:r>
      <w:r>
        <w:rPr>
          <w:sz w:val="24"/>
          <w:vertAlign w:val="subscript"/>
        </w:rPr>
        <w:t>2</w:t>
      </w:r>
      <w:r>
        <w:rPr>
          <w:sz w:val="24"/>
        </w:rPr>
        <w:t>SO</w:t>
      </w:r>
      <w:r>
        <w:rPr>
          <w:sz w:val="24"/>
          <w:vertAlign w:val="subscript"/>
        </w:rPr>
        <w:t>4</w:t>
      </w:r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koncentrációja,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melynek</w:t>
      </w:r>
      <w:r>
        <w:rPr>
          <w:spacing w:val="-3"/>
          <w:sz w:val="24"/>
        </w:rPr>
        <w:t xml:space="preserve"> </w:t>
      </w:r>
      <w:r>
        <w:rPr>
          <w:sz w:val="24"/>
        </w:rPr>
        <w:t>pH-ja</w:t>
      </w:r>
      <w:r>
        <w:rPr>
          <w:spacing w:val="-5"/>
          <w:sz w:val="24"/>
        </w:rPr>
        <w:t xml:space="preserve"> </w:t>
      </w:r>
      <w:r>
        <w:rPr>
          <w:sz w:val="24"/>
        </w:rPr>
        <w:t>1,</w:t>
      </w:r>
      <w:proofErr w:type="gramStart"/>
      <w:r>
        <w:rPr>
          <w:sz w:val="24"/>
        </w:rPr>
        <w:t>51</w:t>
      </w:r>
      <w:r>
        <w:rPr>
          <w:spacing w:val="-3"/>
          <w:sz w:val="24"/>
        </w:rPr>
        <w:t xml:space="preserve"> </w:t>
      </w:r>
      <w:r>
        <w:rPr>
          <w:sz w:val="24"/>
        </w:rPr>
        <w:t>?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K</w:t>
      </w:r>
      <w:r>
        <w:rPr>
          <w:sz w:val="24"/>
          <w:vertAlign w:val="subscript"/>
        </w:rPr>
        <w:t>v</w:t>
      </w:r>
      <w:proofErr w:type="spellEnd"/>
      <w:r>
        <w:rPr>
          <w:sz w:val="24"/>
        </w:rPr>
        <w:t>=1,00·10</w:t>
      </w:r>
      <w:r>
        <w:rPr>
          <w:sz w:val="24"/>
          <w:vertAlign w:val="superscript"/>
        </w:rPr>
        <w:t>-14</w:t>
      </w:r>
      <w:r>
        <w:rPr>
          <w:sz w:val="24"/>
        </w:rPr>
        <w:t>;</w:t>
      </w:r>
      <w:r>
        <w:rPr>
          <w:spacing w:val="-3"/>
          <w:sz w:val="24"/>
        </w:rPr>
        <w:t xml:space="preserve"> </w:t>
      </w:r>
      <w:r>
        <w:rPr>
          <w:sz w:val="24"/>
        </w:rPr>
        <w:t>(Az</w:t>
      </w:r>
      <w:r>
        <w:rPr>
          <w:spacing w:val="-2"/>
          <w:sz w:val="24"/>
        </w:rPr>
        <w:t xml:space="preserve"> </w:t>
      </w:r>
      <w:r>
        <w:rPr>
          <w:sz w:val="24"/>
        </w:rPr>
        <w:t>eredményt</w:t>
      </w:r>
      <w:r>
        <w:rPr>
          <w:spacing w:val="-2"/>
          <w:sz w:val="24"/>
        </w:rPr>
        <w:t xml:space="preserve"> </w:t>
      </w:r>
      <w:r>
        <w:rPr>
          <w:sz w:val="24"/>
        </w:rPr>
        <w:t>három</w:t>
      </w:r>
      <w:r>
        <w:rPr>
          <w:spacing w:val="-2"/>
          <w:sz w:val="24"/>
        </w:rPr>
        <w:t xml:space="preserve"> </w:t>
      </w:r>
      <w:r>
        <w:rPr>
          <w:sz w:val="24"/>
        </w:rPr>
        <w:t>értékes</w:t>
      </w:r>
      <w:r>
        <w:rPr>
          <w:spacing w:val="-1"/>
          <w:sz w:val="24"/>
        </w:rPr>
        <w:t xml:space="preserve"> </w:t>
      </w:r>
      <w:r>
        <w:rPr>
          <w:sz w:val="24"/>
        </w:rPr>
        <w:t>jegyre adja</w:t>
      </w:r>
      <w:r>
        <w:rPr>
          <w:spacing w:val="-2"/>
          <w:sz w:val="24"/>
        </w:rPr>
        <w:t xml:space="preserve"> </w:t>
      </w:r>
      <w:r>
        <w:rPr>
          <w:sz w:val="24"/>
        </w:rPr>
        <w:t>meg!)</w:t>
      </w:r>
    </w:p>
    <w:p w14:paraId="5412EB1E" w14:textId="77777777" w:rsidR="005C5C03" w:rsidRDefault="007636F6">
      <w:pPr>
        <w:pStyle w:val="BodyText"/>
        <w:tabs>
          <w:tab w:val="left" w:pos="2951"/>
        </w:tabs>
      </w:pPr>
      <w:r>
        <w:t>Válasz:</w:t>
      </w:r>
      <w:r>
        <w:tab/>
        <w:t>0,0155</w:t>
      </w:r>
      <w:r>
        <w:rPr>
          <w:spacing w:val="-5"/>
        </w:rPr>
        <w:t xml:space="preserve"> </w:t>
      </w:r>
      <w:r>
        <w:t>mol/dm</w:t>
      </w:r>
      <w:r>
        <w:rPr>
          <w:vertAlign w:val="superscript"/>
        </w:rPr>
        <w:t>3</w:t>
      </w:r>
    </w:p>
    <w:p w14:paraId="74D2C3A6" w14:textId="77777777" w:rsidR="005C5C03" w:rsidRDefault="005C5C03">
      <w:pPr>
        <w:pStyle w:val="BodyText"/>
        <w:ind w:left="0"/>
      </w:pPr>
    </w:p>
    <w:p w14:paraId="54A8AAC5" w14:textId="46219E66" w:rsidR="005C5C03" w:rsidRDefault="007636F6">
      <w:pPr>
        <w:pStyle w:val="ListParagraph"/>
        <w:numPr>
          <w:ilvl w:val="1"/>
          <w:numId w:val="5"/>
        </w:numPr>
        <w:tabs>
          <w:tab w:val="left" w:pos="1533"/>
          <w:tab w:val="left" w:pos="1534"/>
        </w:tabs>
        <w:ind w:right="568" w:firstLine="710"/>
        <w:rPr>
          <w:sz w:val="24"/>
        </w:rPr>
      </w:pPr>
      <w:r>
        <w:rPr>
          <w:sz w:val="24"/>
        </w:rPr>
        <w:t>Mennyi</w:t>
      </w:r>
      <w:r>
        <w:rPr>
          <w:spacing w:val="-2"/>
          <w:sz w:val="24"/>
        </w:rPr>
        <w:t xml:space="preserve"> </w:t>
      </w:r>
      <w:r>
        <w:rPr>
          <w:sz w:val="24"/>
        </w:rPr>
        <w:t>abban</w:t>
      </w:r>
      <w:r>
        <w:rPr>
          <w:spacing w:val="-3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oldatban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 w:rsidR="002739AD">
        <w:rPr>
          <w:sz w:val="24"/>
        </w:rPr>
        <w:t>nátrium</w:t>
      </w:r>
      <w:r>
        <w:rPr>
          <w:sz w:val="24"/>
        </w:rPr>
        <w:t>-hidroxid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NaOH</w:t>
      </w:r>
      <w:proofErr w:type="spellEnd"/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koncentrációja,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melynek</w:t>
      </w:r>
      <w:r>
        <w:rPr>
          <w:spacing w:val="-57"/>
          <w:sz w:val="24"/>
        </w:rPr>
        <w:t xml:space="preserve"> </w:t>
      </w:r>
      <w:r>
        <w:rPr>
          <w:sz w:val="24"/>
        </w:rPr>
        <w:t>pH-ja</w:t>
      </w:r>
      <w:r>
        <w:rPr>
          <w:spacing w:val="-3"/>
          <w:sz w:val="24"/>
        </w:rPr>
        <w:t xml:space="preserve"> </w:t>
      </w:r>
      <w:r>
        <w:rPr>
          <w:sz w:val="24"/>
        </w:rPr>
        <w:t>13,</w:t>
      </w:r>
      <w:proofErr w:type="gramStart"/>
      <w:r>
        <w:rPr>
          <w:sz w:val="24"/>
        </w:rPr>
        <w:t>55</w:t>
      </w:r>
      <w:r>
        <w:rPr>
          <w:spacing w:val="-2"/>
          <w:sz w:val="24"/>
        </w:rPr>
        <w:t xml:space="preserve"> </w:t>
      </w:r>
      <w:r>
        <w:rPr>
          <w:sz w:val="24"/>
        </w:rPr>
        <w:t>?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</w:t>
      </w:r>
      <w:r>
        <w:rPr>
          <w:sz w:val="24"/>
          <w:vertAlign w:val="subscript"/>
        </w:rPr>
        <w:t>v</w:t>
      </w:r>
      <w:proofErr w:type="spellEnd"/>
      <w:r>
        <w:rPr>
          <w:sz w:val="24"/>
        </w:rPr>
        <w:t>=1,00·10</w:t>
      </w:r>
      <w:r>
        <w:rPr>
          <w:sz w:val="24"/>
          <w:vertAlign w:val="superscript"/>
        </w:rPr>
        <w:t>-14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(Az</w:t>
      </w:r>
      <w:r>
        <w:rPr>
          <w:spacing w:val="-1"/>
          <w:sz w:val="24"/>
        </w:rPr>
        <w:t xml:space="preserve"> </w:t>
      </w:r>
      <w:r>
        <w:rPr>
          <w:sz w:val="24"/>
        </w:rPr>
        <w:t>eredményt</w:t>
      </w:r>
      <w:r>
        <w:rPr>
          <w:spacing w:val="-1"/>
          <w:sz w:val="24"/>
        </w:rPr>
        <w:t xml:space="preserve"> </w:t>
      </w:r>
      <w:r>
        <w:rPr>
          <w:sz w:val="24"/>
        </w:rPr>
        <w:t>három</w:t>
      </w:r>
      <w:r>
        <w:rPr>
          <w:spacing w:val="-1"/>
          <w:sz w:val="24"/>
        </w:rPr>
        <w:t xml:space="preserve"> </w:t>
      </w:r>
      <w:r>
        <w:rPr>
          <w:sz w:val="24"/>
        </w:rPr>
        <w:t>értékes</w:t>
      </w:r>
      <w:r>
        <w:rPr>
          <w:spacing w:val="-2"/>
          <w:sz w:val="24"/>
        </w:rPr>
        <w:t xml:space="preserve"> </w:t>
      </w:r>
      <w:r>
        <w:rPr>
          <w:sz w:val="24"/>
        </w:rPr>
        <w:t>jegyre</w:t>
      </w:r>
      <w:r>
        <w:rPr>
          <w:spacing w:val="-3"/>
          <w:sz w:val="24"/>
        </w:rPr>
        <w:t xml:space="preserve"> </w:t>
      </w:r>
      <w:r>
        <w:rPr>
          <w:sz w:val="24"/>
        </w:rPr>
        <w:t>adja</w:t>
      </w:r>
      <w:r>
        <w:rPr>
          <w:spacing w:val="-1"/>
          <w:sz w:val="24"/>
        </w:rPr>
        <w:t xml:space="preserve"> </w:t>
      </w:r>
      <w:r>
        <w:rPr>
          <w:sz w:val="24"/>
        </w:rPr>
        <w:t>meg!)</w:t>
      </w:r>
    </w:p>
    <w:p w14:paraId="65AC1DF5" w14:textId="77777777" w:rsidR="005C5C03" w:rsidRDefault="007636F6">
      <w:pPr>
        <w:pStyle w:val="BodyText"/>
        <w:tabs>
          <w:tab w:val="left" w:pos="2951"/>
        </w:tabs>
      </w:pPr>
      <w:r>
        <w:t>Válasz:</w:t>
      </w:r>
      <w:r>
        <w:tab/>
        <w:t>0,355</w:t>
      </w:r>
      <w:r>
        <w:rPr>
          <w:spacing w:val="-5"/>
        </w:rPr>
        <w:t xml:space="preserve"> </w:t>
      </w:r>
      <w:r>
        <w:t>mol/dm</w:t>
      </w:r>
      <w:r>
        <w:rPr>
          <w:vertAlign w:val="superscript"/>
        </w:rPr>
        <w:t>3</w:t>
      </w:r>
    </w:p>
    <w:p w14:paraId="17062A68" w14:textId="77777777" w:rsidR="005C5C03" w:rsidRDefault="005C5C03">
      <w:pPr>
        <w:pStyle w:val="BodyText"/>
        <w:ind w:left="0"/>
      </w:pPr>
    </w:p>
    <w:p w14:paraId="6295888F" w14:textId="77777777" w:rsidR="005C5C03" w:rsidRDefault="007636F6">
      <w:pPr>
        <w:pStyle w:val="ListParagraph"/>
        <w:numPr>
          <w:ilvl w:val="1"/>
          <w:numId w:val="5"/>
        </w:numPr>
        <w:tabs>
          <w:tab w:val="left" w:pos="1533"/>
          <w:tab w:val="left" w:pos="1534"/>
        </w:tabs>
        <w:ind w:right="243" w:firstLine="710"/>
        <w:rPr>
          <w:sz w:val="24"/>
        </w:rPr>
      </w:pPr>
      <w:r>
        <w:rPr>
          <w:sz w:val="24"/>
        </w:rPr>
        <w:t>Mennyi</w:t>
      </w:r>
      <w:r>
        <w:rPr>
          <w:spacing w:val="-3"/>
          <w:sz w:val="24"/>
        </w:rPr>
        <w:t xml:space="preserve"> </w:t>
      </w:r>
      <w:r>
        <w:rPr>
          <w:sz w:val="24"/>
        </w:rPr>
        <w:t>abban</w:t>
      </w:r>
      <w:r>
        <w:rPr>
          <w:spacing w:val="-3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oldatban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kalcium-hidroxid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proofErr w:type="gramStart"/>
      <w:r>
        <w:rPr>
          <w:sz w:val="24"/>
        </w:rPr>
        <w:t>Ca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OH)</w:t>
      </w:r>
      <w:r>
        <w:rPr>
          <w:sz w:val="24"/>
          <w:vertAlign w:val="subscript"/>
        </w:rPr>
        <w:t>2</w:t>
      </w:r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koncentrációja,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melynek</w:t>
      </w:r>
      <w:r>
        <w:rPr>
          <w:spacing w:val="-57"/>
          <w:sz w:val="24"/>
        </w:rPr>
        <w:t xml:space="preserve"> </w:t>
      </w:r>
      <w:r>
        <w:rPr>
          <w:sz w:val="24"/>
        </w:rPr>
        <w:t>pH-ja</w:t>
      </w:r>
      <w:r>
        <w:rPr>
          <w:spacing w:val="-3"/>
          <w:sz w:val="24"/>
        </w:rPr>
        <w:t xml:space="preserve"> </w:t>
      </w:r>
      <w:r>
        <w:rPr>
          <w:sz w:val="24"/>
        </w:rPr>
        <w:t>13,87</w:t>
      </w:r>
      <w:r>
        <w:rPr>
          <w:spacing w:val="-2"/>
          <w:sz w:val="24"/>
        </w:rPr>
        <w:t xml:space="preserve"> </w:t>
      </w:r>
      <w:r>
        <w:rPr>
          <w:sz w:val="24"/>
        </w:rPr>
        <w:t>?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</w:t>
      </w:r>
      <w:r>
        <w:rPr>
          <w:sz w:val="24"/>
          <w:vertAlign w:val="subscript"/>
        </w:rPr>
        <w:t>v</w:t>
      </w:r>
      <w:proofErr w:type="spellEnd"/>
      <w:r>
        <w:rPr>
          <w:sz w:val="24"/>
        </w:rPr>
        <w:t>=1,00·10</w:t>
      </w:r>
      <w:r>
        <w:rPr>
          <w:sz w:val="24"/>
          <w:vertAlign w:val="superscript"/>
        </w:rPr>
        <w:t>-14</w:t>
      </w:r>
      <w:r>
        <w:rPr>
          <w:sz w:val="24"/>
        </w:rPr>
        <w:t>; (Az</w:t>
      </w:r>
      <w:r>
        <w:rPr>
          <w:spacing w:val="-1"/>
          <w:sz w:val="24"/>
        </w:rPr>
        <w:t xml:space="preserve"> </w:t>
      </w:r>
      <w:r>
        <w:rPr>
          <w:sz w:val="24"/>
        </w:rPr>
        <w:t>eredményt</w:t>
      </w:r>
      <w:r>
        <w:rPr>
          <w:spacing w:val="-1"/>
          <w:sz w:val="24"/>
        </w:rPr>
        <w:t xml:space="preserve"> </w:t>
      </w:r>
      <w:r>
        <w:rPr>
          <w:sz w:val="24"/>
        </w:rPr>
        <w:t>három</w:t>
      </w:r>
      <w:r>
        <w:rPr>
          <w:spacing w:val="-1"/>
          <w:sz w:val="24"/>
        </w:rPr>
        <w:t xml:space="preserve"> </w:t>
      </w:r>
      <w:r>
        <w:rPr>
          <w:sz w:val="24"/>
        </w:rPr>
        <w:t>értékes</w:t>
      </w:r>
      <w:r>
        <w:rPr>
          <w:spacing w:val="-2"/>
          <w:sz w:val="24"/>
        </w:rPr>
        <w:t xml:space="preserve"> </w:t>
      </w:r>
      <w:r>
        <w:rPr>
          <w:sz w:val="24"/>
        </w:rPr>
        <w:t>jegyre</w:t>
      </w:r>
      <w:r>
        <w:rPr>
          <w:spacing w:val="-2"/>
          <w:sz w:val="24"/>
        </w:rPr>
        <w:t xml:space="preserve"> </w:t>
      </w:r>
      <w:r>
        <w:rPr>
          <w:sz w:val="24"/>
        </w:rPr>
        <w:t>adja</w:t>
      </w:r>
      <w:r>
        <w:rPr>
          <w:spacing w:val="-1"/>
          <w:sz w:val="24"/>
        </w:rPr>
        <w:t xml:space="preserve"> </w:t>
      </w:r>
      <w:r>
        <w:rPr>
          <w:sz w:val="24"/>
        </w:rPr>
        <w:t>meg!)</w:t>
      </w:r>
    </w:p>
    <w:p w14:paraId="1DA4B94E" w14:textId="77777777" w:rsidR="005C5C03" w:rsidRDefault="007636F6">
      <w:pPr>
        <w:pStyle w:val="BodyText"/>
        <w:tabs>
          <w:tab w:val="left" w:pos="2951"/>
        </w:tabs>
      </w:pPr>
      <w:r>
        <w:t>Válasz:</w:t>
      </w:r>
      <w:r>
        <w:tab/>
        <w:t>0,371</w:t>
      </w:r>
      <w:r>
        <w:rPr>
          <w:spacing w:val="-5"/>
        </w:rPr>
        <w:t xml:space="preserve"> </w:t>
      </w:r>
      <w:r>
        <w:t>mol/dm</w:t>
      </w:r>
      <w:r>
        <w:rPr>
          <w:vertAlign w:val="superscript"/>
        </w:rPr>
        <w:t>3</w:t>
      </w:r>
    </w:p>
    <w:p w14:paraId="5365B9A1" w14:textId="77777777" w:rsidR="005C5C03" w:rsidRDefault="005C5C03">
      <w:pPr>
        <w:pStyle w:val="BodyText"/>
        <w:ind w:left="0"/>
      </w:pPr>
    </w:p>
    <w:p w14:paraId="008F3C98" w14:textId="07EFC1CE" w:rsidR="005C5C03" w:rsidRDefault="007636F6">
      <w:pPr>
        <w:tabs>
          <w:tab w:val="left" w:pos="1533"/>
          <w:tab w:val="left" w:pos="7915"/>
        </w:tabs>
        <w:ind w:left="116"/>
        <w:rPr>
          <w:i/>
          <w:sz w:val="24"/>
        </w:rPr>
      </w:pPr>
      <w:r>
        <w:rPr>
          <w:i/>
          <w:sz w:val="24"/>
        </w:rPr>
        <w:t>PHB típus</w:t>
      </w:r>
      <w:r>
        <w:rPr>
          <w:i/>
          <w:sz w:val="24"/>
        </w:rPr>
        <w:tab/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erős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savak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és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bázisok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elegyeiben,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limitáló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komponens</w:t>
      </w:r>
      <w:r>
        <w:rPr>
          <w:i/>
          <w:sz w:val="24"/>
        </w:rPr>
        <w:tab/>
      </w:r>
      <w:r w:rsidR="00D5419C">
        <w:rPr>
          <w:i/>
          <w:sz w:val="24"/>
        </w:rPr>
        <w:t>3</w:t>
      </w:r>
      <w:r>
        <w:rPr>
          <w:i/>
          <w:sz w:val="24"/>
        </w:rPr>
        <w:t xml:space="preserve"> pont</w:t>
      </w:r>
    </w:p>
    <w:p w14:paraId="1214444D" w14:textId="77777777" w:rsidR="005C5C03" w:rsidRDefault="005C5C03">
      <w:pPr>
        <w:pStyle w:val="BodyText"/>
        <w:spacing w:before="1"/>
        <w:ind w:left="0"/>
        <w:rPr>
          <w:i/>
          <w:sz w:val="29"/>
        </w:rPr>
      </w:pPr>
    </w:p>
    <w:p w14:paraId="2E8CF07A" w14:textId="77777777" w:rsidR="005C5C03" w:rsidRDefault="007636F6">
      <w:pPr>
        <w:pStyle w:val="ListParagraph"/>
        <w:numPr>
          <w:ilvl w:val="0"/>
          <w:numId w:val="4"/>
        </w:numPr>
        <w:tabs>
          <w:tab w:val="left" w:pos="1533"/>
          <w:tab w:val="left" w:pos="1534"/>
        </w:tabs>
        <w:ind w:right="1056" w:firstLine="710"/>
        <w:rPr>
          <w:sz w:val="24"/>
        </w:rPr>
      </w:pPr>
      <w:r>
        <w:rPr>
          <w:sz w:val="24"/>
        </w:rPr>
        <w:t>Mekkora</w:t>
      </w:r>
      <w:r>
        <w:rPr>
          <w:spacing w:val="-4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oldat</w:t>
      </w:r>
      <w:r>
        <w:rPr>
          <w:spacing w:val="-2"/>
          <w:sz w:val="24"/>
        </w:rPr>
        <w:t xml:space="preserve"> </w:t>
      </w:r>
      <w:r>
        <w:rPr>
          <w:sz w:val="24"/>
        </w:rPr>
        <w:t>pH-ja,</w:t>
      </w:r>
      <w:r>
        <w:rPr>
          <w:spacing w:val="-2"/>
          <w:sz w:val="24"/>
        </w:rPr>
        <w:t xml:space="preserve"> </w:t>
      </w:r>
      <w:r>
        <w:rPr>
          <w:sz w:val="24"/>
        </w:rPr>
        <w:t>ha</w:t>
      </w:r>
      <w:r>
        <w:rPr>
          <w:spacing w:val="-4"/>
          <w:sz w:val="24"/>
        </w:rPr>
        <w:t xml:space="preserve"> </w:t>
      </w:r>
      <w:r>
        <w:rPr>
          <w:sz w:val="24"/>
        </w:rPr>
        <w:t>egy</w:t>
      </w:r>
      <w:r>
        <w:rPr>
          <w:spacing w:val="-2"/>
          <w:sz w:val="24"/>
        </w:rPr>
        <w:t xml:space="preserve"> </w:t>
      </w:r>
      <w:r>
        <w:rPr>
          <w:sz w:val="24"/>
        </w:rPr>
        <w:t>250,0</w:t>
      </w:r>
      <w:r>
        <w:rPr>
          <w:spacing w:val="-3"/>
          <w:sz w:val="24"/>
        </w:rPr>
        <w:t xml:space="preserve"> </w:t>
      </w:r>
      <w:r>
        <w:rPr>
          <w:sz w:val="24"/>
        </w:rPr>
        <w:t>cm</w:t>
      </w:r>
      <w:r>
        <w:rPr>
          <w:sz w:val="24"/>
          <w:vertAlign w:val="superscript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térfogatú</w:t>
      </w:r>
      <w:r>
        <w:rPr>
          <w:spacing w:val="-3"/>
          <w:sz w:val="24"/>
        </w:rPr>
        <w:t xml:space="preserve"> </w:t>
      </w:r>
      <w:r>
        <w:rPr>
          <w:sz w:val="24"/>
        </w:rPr>
        <w:t>lombikba</w:t>
      </w:r>
      <w:r>
        <w:rPr>
          <w:spacing w:val="-2"/>
          <w:sz w:val="24"/>
        </w:rPr>
        <w:t xml:space="preserve"> </w:t>
      </w:r>
      <w:r>
        <w:rPr>
          <w:sz w:val="24"/>
        </w:rPr>
        <w:t>összemérünk</w:t>
      </w:r>
      <w:r>
        <w:rPr>
          <w:spacing w:val="-57"/>
          <w:sz w:val="24"/>
        </w:rPr>
        <w:t xml:space="preserve"> </w:t>
      </w:r>
      <w:r>
        <w:rPr>
          <w:sz w:val="24"/>
        </w:rPr>
        <w:t>15,15</w:t>
      </w:r>
      <w:r>
        <w:rPr>
          <w:spacing w:val="-4"/>
          <w:sz w:val="24"/>
        </w:rPr>
        <w:t xml:space="preserve"> </w:t>
      </w:r>
      <w:r>
        <w:rPr>
          <w:sz w:val="24"/>
        </w:rPr>
        <w:t>cm</w:t>
      </w:r>
      <w:r>
        <w:rPr>
          <w:sz w:val="24"/>
          <w:vertAlign w:val="superscript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térfogatú,</w:t>
      </w:r>
      <w:r>
        <w:rPr>
          <w:spacing w:val="-3"/>
          <w:sz w:val="24"/>
        </w:rPr>
        <w:t xml:space="preserve"> </w:t>
      </w:r>
      <w:r>
        <w:rPr>
          <w:sz w:val="24"/>
        </w:rPr>
        <w:t>0,3255</w:t>
      </w:r>
      <w:r>
        <w:rPr>
          <w:spacing w:val="-4"/>
          <w:sz w:val="24"/>
        </w:rPr>
        <w:t xml:space="preserve"> </w:t>
      </w:r>
      <w:r>
        <w:rPr>
          <w:sz w:val="24"/>
        </w:rPr>
        <w:t>mol/dm</w:t>
      </w:r>
      <w:r>
        <w:rPr>
          <w:sz w:val="24"/>
          <w:vertAlign w:val="superscript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koncentrációjú</w:t>
      </w:r>
      <w:r>
        <w:rPr>
          <w:spacing w:val="-4"/>
          <w:sz w:val="24"/>
        </w:rPr>
        <w:t xml:space="preserve"> </w:t>
      </w:r>
      <w:r>
        <w:rPr>
          <w:sz w:val="24"/>
        </w:rPr>
        <w:t>sósav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HCl</w:t>
      </w:r>
      <w:proofErr w:type="spellEnd"/>
      <w:r>
        <w:rPr>
          <w:sz w:val="24"/>
        </w:rPr>
        <w:t>),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4"/>
          <w:sz w:val="24"/>
        </w:rPr>
        <w:t xml:space="preserve"> </w:t>
      </w:r>
      <w:r>
        <w:rPr>
          <w:sz w:val="24"/>
        </w:rPr>
        <w:t>13,99</w:t>
      </w:r>
      <w:r>
        <w:rPr>
          <w:spacing w:val="-4"/>
          <w:sz w:val="24"/>
        </w:rPr>
        <w:t xml:space="preserve"> </w:t>
      </w:r>
      <w:r>
        <w:rPr>
          <w:sz w:val="24"/>
        </w:rPr>
        <w:t>cm</w:t>
      </w:r>
      <w:r>
        <w:rPr>
          <w:sz w:val="24"/>
          <w:vertAlign w:val="superscript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térfogatú,</w:t>
      </w:r>
    </w:p>
    <w:p w14:paraId="6FF247A1" w14:textId="77777777" w:rsidR="005C5C03" w:rsidRDefault="007636F6">
      <w:pPr>
        <w:pStyle w:val="BodyText"/>
        <w:ind w:left="116" w:right="67"/>
      </w:pPr>
      <w:r>
        <w:t>0,3265</w:t>
      </w:r>
      <w:r>
        <w:rPr>
          <w:spacing w:val="-4"/>
        </w:rPr>
        <w:t xml:space="preserve"> </w:t>
      </w:r>
      <w:r>
        <w:t>mol/dm</w:t>
      </w:r>
      <w:r>
        <w:rPr>
          <w:vertAlign w:val="superscript"/>
        </w:rPr>
        <w:t>3</w:t>
      </w:r>
      <w:r>
        <w:rPr>
          <w:spacing w:val="-4"/>
        </w:rPr>
        <w:t xml:space="preserve"> </w:t>
      </w:r>
      <w:r>
        <w:t>koncentrációjú</w:t>
      </w:r>
      <w:r>
        <w:rPr>
          <w:spacing w:val="-3"/>
        </w:rPr>
        <w:t xml:space="preserve"> </w:t>
      </w:r>
      <w:r>
        <w:t>nátrium-hidroxid</w:t>
      </w:r>
      <w:r>
        <w:rPr>
          <w:spacing w:val="-3"/>
        </w:rPr>
        <w:t xml:space="preserve"> </w:t>
      </w:r>
      <w:r>
        <w:t>(</w:t>
      </w:r>
      <w:proofErr w:type="spellStart"/>
      <w:r>
        <w:t>NaOH</w:t>
      </w:r>
      <w:proofErr w:type="spellEnd"/>
      <w:r>
        <w:t>)</w:t>
      </w:r>
      <w:r>
        <w:rPr>
          <w:spacing w:val="-4"/>
        </w:rPr>
        <w:t xml:space="preserve"> </w:t>
      </w:r>
      <w:r>
        <w:t>oldatot,</w:t>
      </w:r>
      <w:r>
        <w:rPr>
          <w:spacing w:val="-3"/>
        </w:rPr>
        <w:t xml:space="preserve"> </w:t>
      </w:r>
      <w:r>
        <w:t>majd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hőmérséklet</w:t>
      </w:r>
      <w:r>
        <w:rPr>
          <w:spacing w:val="-3"/>
        </w:rPr>
        <w:t xml:space="preserve"> </w:t>
      </w:r>
      <w:r>
        <w:t>visszaállása</w:t>
      </w:r>
      <w:r>
        <w:rPr>
          <w:spacing w:val="-57"/>
        </w:rPr>
        <w:t xml:space="preserve"> </w:t>
      </w:r>
      <w:r>
        <w:t>után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lombikot</w:t>
      </w:r>
      <w:r>
        <w:rPr>
          <w:spacing w:val="-4"/>
        </w:rPr>
        <w:t xml:space="preserve"> </w:t>
      </w:r>
      <w:r>
        <w:t>feltöltjük?</w:t>
      </w:r>
      <w:r>
        <w:rPr>
          <w:spacing w:val="-1"/>
        </w:rPr>
        <w:t xml:space="preserve"> </w:t>
      </w:r>
      <w:proofErr w:type="spellStart"/>
      <w:r>
        <w:t>K</w:t>
      </w:r>
      <w:r>
        <w:rPr>
          <w:vertAlign w:val="subscript"/>
        </w:rPr>
        <w:t>v</w:t>
      </w:r>
      <w:proofErr w:type="spellEnd"/>
      <w:r>
        <w:t>=1,00·10</w:t>
      </w:r>
      <w:r>
        <w:rPr>
          <w:vertAlign w:val="superscript"/>
        </w:rPr>
        <w:t>-14</w:t>
      </w:r>
      <w:r>
        <w:t>;</w:t>
      </w:r>
      <w:r>
        <w:rPr>
          <w:spacing w:val="-2"/>
        </w:rPr>
        <w:t xml:space="preserve"> </w:t>
      </w:r>
      <w:r>
        <w:t>(Az</w:t>
      </w:r>
      <w:r>
        <w:rPr>
          <w:spacing w:val="-2"/>
        </w:rPr>
        <w:t xml:space="preserve"> </w:t>
      </w:r>
      <w:r>
        <w:t>eredményt</w:t>
      </w:r>
      <w:r>
        <w:rPr>
          <w:spacing w:val="-2"/>
        </w:rPr>
        <w:t xml:space="preserve"> </w:t>
      </w:r>
      <w:r>
        <w:t>két</w:t>
      </w:r>
      <w:r>
        <w:rPr>
          <w:spacing w:val="-1"/>
        </w:rPr>
        <w:t xml:space="preserve"> </w:t>
      </w:r>
      <w:r>
        <w:t>tizedes</w:t>
      </w:r>
      <w:r>
        <w:rPr>
          <w:spacing w:val="-1"/>
        </w:rPr>
        <w:t xml:space="preserve"> </w:t>
      </w:r>
      <w:r>
        <w:t>jegyre</w:t>
      </w:r>
      <w:r>
        <w:rPr>
          <w:spacing w:val="-4"/>
        </w:rPr>
        <w:t xml:space="preserve"> </w:t>
      </w:r>
      <w:r>
        <w:t>adja</w:t>
      </w:r>
      <w:r>
        <w:rPr>
          <w:spacing w:val="-4"/>
        </w:rPr>
        <w:t xml:space="preserve"> </w:t>
      </w:r>
      <w:r>
        <w:t>meg!)</w:t>
      </w:r>
    </w:p>
    <w:p w14:paraId="3CB2E2BD" w14:textId="77777777" w:rsidR="005C5C03" w:rsidRDefault="007636F6">
      <w:pPr>
        <w:pStyle w:val="BodyText"/>
        <w:tabs>
          <w:tab w:val="left" w:pos="2951"/>
        </w:tabs>
      </w:pPr>
      <w:r>
        <w:t>Válasz:</w:t>
      </w:r>
      <w:r>
        <w:tab/>
        <w:t>2,84</w:t>
      </w:r>
    </w:p>
    <w:p w14:paraId="35B13677" w14:textId="77777777" w:rsidR="005C5C03" w:rsidRDefault="005C5C03">
      <w:pPr>
        <w:pStyle w:val="BodyText"/>
        <w:ind w:left="0"/>
      </w:pPr>
    </w:p>
    <w:p w14:paraId="6A8349D8" w14:textId="77777777" w:rsidR="005C5C03" w:rsidRDefault="007636F6">
      <w:pPr>
        <w:pStyle w:val="ListParagraph"/>
        <w:numPr>
          <w:ilvl w:val="0"/>
          <w:numId w:val="4"/>
        </w:numPr>
        <w:tabs>
          <w:tab w:val="left" w:pos="1533"/>
          <w:tab w:val="left" w:pos="1534"/>
        </w:tabs>
        <w:ind w:right="1056" w:firstLine="710"/>
        <w:rPr>
          <w:sz w:val="24"/>
        </w:rPr>
      </w:pPr>
      <w:r>
        <w:rPr>
          <w:sz w:val="24"/>
        </w:rPr>
        <w:t>Mekkora</w:t>
      </w:r>
      <w:r>
        <w:rPr>
          <w:spacing w:val="-4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oldat</w:t>
      </w:r>
      <w:r>
        <w:rPr>
          <w:spacing w:val="-2"/>
          <w:sz w:val="24"/>
        </w:rPr>
        <w:t xml:space="preserve"> </w:t>
      </w:r>
      <w:r>
        <w:rPr>
          <w:sz w:val="24"/>
        </w:rPr>
        <w:t>pH-ja,</w:t>
      </w:r>
      <w:r>
        <w:rPr>
          <w:spacing w:val="-2"/>
          <w:sz w:val="24"/>
        </w:rPr>
        <w:t xml:space="preserve"> </w:t>
      </w:r>
      <w:r>
        <w:rPr>
          <w:sz w:val="24"/>
        </w:rPr>
        <w:t>ha</w:t>
      </w:r>
      <w:r>
        <w:rPr>
          <w:spacing w:val="-4"/>
          <w:sz w:val="24"/>
        </w:rPr>
        <w:t xml:space="preserve"> </w:t>
      </w:r>
      <w:r>
        <w:rPr>
          <w:sz w:val="24"/>
        </w:rPr>
        <w:t>egy</w:t>
      </w:r>
      <w:r>
        <w:rPr>
          <w:spacing w:val="-2"/>
          <w:sz w:val="24"/>
        </w:rPr>
        <w:t xml:space="preserve"> </w:t>
      </w:r>
      <w:r>
        <w:rPr>
          <w:sz w:val="24"/>
        </w:rPr>
        <w:t>500,0</w:t>
      </w:r>
      <w:r>
        <w:rPr>
          <w:spacing w:val="-3"/>
          <w:sz w:val="24"/>
        </w:rPr>
        <w:t xml:space="preserve"> </w:t>
      </w:r>
      <w:r>
        <w:rPr>
          <w:sz w:val="24"/>
        </w:rPr>
        <w:t>cm</w:t>
      </w:r>
      <w:r>
        <w:rPr>
          <w:sz w:val="24"/>
          <w:vertAlign w:val="superscript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térfogatú</w:t>
      </w:r>
      <w:r>
        <w:rPr>
          <w:spacing w:val="-3"/>
          <w:sz w:val="24"/>
        </w:rPr>
        <w:t xml:space="preserve"> </w:t>
      </w:r>
      <w:r>
        <w:rPr>
          <w:sz w:val="24"/>
        </w:rPr>
        <w:t>lombikba</w:t>
      </w:r>
      <w:r>
        <w:rPr>
          <w:spacing w:val="-2"/>
          <w:sz w:val="24"/>
        </w:rPr>
        <w:t xml:space="preserve"> </w:t>
      </w:r>
      <w:r>
        <w:rPr>
          <w:sz w:val="24"/>
        </w:rPr>
        <w:t>összemérünk</w:t>
      </w:r>
      <w:r>
        <w:rPr>
          <w:spacing w:val="-57"/>
          <w:sz w:val="24"/>
        </w:rPr>
        <w:t xml:space="preserve"> </w:t>
      </w:r>
      <w:r>
        <w:rPr>
          <w:sz w:val="24"/>
        </w:rPr>
        <w:t>45,51</w:t>
      </w:r>
      <w:r>
        <w:rPr>
          <w:spacing w:val="-4"/>
          <w:sz w:val="24"/>
        </w:rPr>
        <w:t xml:space="preserve"> </w:t>
      </w:r>
      <w:r>
        <w:rPr>
          <w:sz w:val="24"/>
        </w:rPr>
        <w:t>cm</w:t>
      </w:r>
      <w:r>
        <w:rPr>
          <w:sz w:val="24"/>
          <w:vertAlign w:val="superscript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térfogatú,</w:t>
      </w:r>
      <w:r>
        <w:rPr>
          <w:spacing w:val="-3"/>
          <w:sz w:val="24"/>
        </w:rPr>
        <w:t xml:space="preserve"> </w:t>
      </w:r>
      <w:r>
        <w:rPr>
          <w:sz w:val="24"/>
        </w:rPr>
        <w:t>0,5744</w:t>
      </w:r>
      <w:r>
        <w:rPr>
          <w:spacing w:val="-4"/>
          <w:sz w:val="24"/>
        </w:rPr>
        <w:t xml:space="preserve"> </w:t>
      </w:r>
      <w:r>
        <w:rPr>
          <w:sz w:val="24"/>
        </w:rPr>
        <w:t>mol/dm</w:t>
      </w:r>
      <w:r>
        <w:rPr>
          <w:sz w:val="24"/>
          <w:vertAlign w:val="superscript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koncentrációjú</w:t>
      </w:r>
      <w:r>
        <w:rPr>
          <w:spacing w:val="-4"/>
          <w:sz w:val="24"/>
        </w:rPr>
        <w:t xml:space="preserve"> </w:t>
      </w:r>
      <w:r>
        <w:rPr>
          <w:sz w:val="24"/>
        </w:rPr>
        <w:t>sósav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HCl</w:t>
      </w:r>
      <w:proofErr w:type="spellEnd"/>
      <w:r>
        <w:rPr>
          <w:sz w:val="24"/>
        </w:rPr>
        <w:t>),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4"/>
          <w:sz w:val="24"/>
        </w:rPr>
        <w:t xml:space="preserve"> </w:t>
      </w:r>
      <w:r>
        <w:rPr>
          <w:sz w:val="24"/>
        </w:rPr>
        <w:t>59,13</w:t>
      </w:r>
      <w:r>
        <w:rPr>
          <w:spacing w:val="-4"/>
          <w:sz w:val="24"/>
        </w:rPr>
        <w:t xml:space="preserve"> </w:t>
      </w:r>
      <w:r>
        <w:rPr>
          <w:sz w:val="24"/>
        </w:rPr>
        <w:t>cm</w:t>
      </w:r>
      <w:r>
        <w:rPr>
          <w:sz w:val="24"/>
          <w:vertAlign w:val="superscript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térfogatú,</w:t>
      </w:r>
    </w:p>
    <w:p w14:paraId="49B4E2C6" w14:textId="77777777" w:rsidR="005C5C03" w:rsidRDefault="007636F6">
      <w:pPr>
        <w:pStyle w:val="BodyText"/>
        <w:ind w:left="116" w:right="74"/>
      </w:pPr>
      <w:r>
        <w:t>0,4497</w:t>
      </w:r>
      <w:r>
        <w:rPr>
          <w:spacing w:val="-5"/>
        </w:rPr>
        <w:t xml:space="preserve"> </w:t>
      </w:r>
      <w:r>
        <w:t>mol/dm</w:t>
      </w:r>
      <w:r>
        <w:rPr>
          <w:vertAlign w:val="superscript"/>
        </w:rPr>
        <w:t>3</w:t>
      </w:r>
      <w:r>
        <w:rPr>
          <w:spacing w:val="-4"/>
        </w:rPr>
        <w:t xml:space="preserve"> </w:t>
      </w:r>
      <w:r>
        <w:t>koncentrációjú</w:t>
      </w:r>
      <w:r>
        <w:rPr>
          <w:spacing w:val="-3"/>
        </w:rPr>
        <w:t xml:space="preserve"> </w:t>
      </w:r>
      <w:r>
        <w:t>kálium-hidroxid</w:t>
      </w:r>
      <w:r>
        <w:rPr>
          <w:spacing w:val="-3"/>
        </w:rPr>
        <w:t xml:space="preserve"> </w:t>
      </w:r>
      <w:r>
        <w:t>(KOH)</w:t>
      </w:r>
      <w:r>
        <w:rPr>
          <w:spacing w:val="-4"/>
        </w:rPr>
        <w:t xml:space="preserve"> </w:t>
      </w:r>
      <w:r>
        <w:t>oldatot,</w:t>
      </w:r>
      <w:r>
        <w:rPr>
          <w:spacing w:val="-3"/>
        </w:rPr>
        <w:t xml:space="preserve"> </w:t>
      </w:r>
      <w:r>
        <w:t>majd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hőmérséklet</w:t>
      </w:r>
      <w:r>
        <w:rPr>
          <w:spacing w:val="-3"/>
        </w:rPr>
        <w:t xml:space="preserve"> </w:t>
      </w:r>
      <w:r>
        <w:t>visszaállása</w:t>
      </w:r>
      <w:r>
        <w:rPr>
          <w:spacing w:val="-57"/>
        </w:rPr>
        <w:t xml:space="preserve"> </w:t>
      </w:r>
      <w:r>
        <w:t>után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lombikot</w:t>
      </w:r>
      <w:r>
        <w:rPr>
          <w:spacing w:val="-3"/>
        </w:rPr>
        <w:t xml:space="preserve"> </w:t>
      </w:r>
      <w:r>
        <w:t>feltöltjük?</w:t>
      </w:r>
      <w:r>
        <w:rPr>
          <w:spacing w:val="-3"/>
        </w:rPr>
        <w:t xml:space="preserve"> </w:t>
      </w:r>
      <w:proofErr w:type="spellStart"/>
      <w:r>
        <w:t>K</w:t>
      </w:r>
      <w:r>
        <w:rPr>
          <w:vertAlign w:val="subscript"/>
        </w:rPr>
        <w:t>v</w:t>
      </w:r>
      <w:proofErr w:type="spellEnd"/>
      <w:r>
        <w:t>=1,00·10</w:t>
      </w:r>
      <w:r>
        <w:rPr>
          <w:vertAlign w:val="superscript"/>
        </w:rPr>
        <w:t>-14</w:t>
      </w:r>
      <w:r>
        <w:t>;</w:t>
      </w:r>
      <w:r>
        <w:rPr>
          <w:spacing w:val="-2"/>
        </w:rPr>
        <w:t xml:space="preserve"> </w:t>
      </w:r>
      <w:r>
        <w:t>(Az</w:t>
      </w:r>
      <w:r>
        <w:rPr>
          <w:spacing w:val="-2"/>
        </w:rPr>
        <w:t xml:space="preserve"> </w:t>
      </w:r>
      <w:r>
        <w:t>eredményt</w:t>
      </w:r>
      <w:r>
        <w:rPr>
          <w:spacing w:val="-2"/>
        </w:rPr>
        <w:t xml:space="preserve"> </w:t>
      </w:r>
      <w:r>
        <w:t>két</w:t>
      </w:r>
      <w:r>
        <w:rPr>
          <w:spacing w:val="-2"/>
        </w:rPr>
        <w:t xml:space="preserve"> </w:t>
      </w:r>
      <w:r>
        <w:t>tizedes</w:t>
      </w:r>
      <w:r>
        <w:rPr>
          <w:spacing w:val="-1"/>
        </w:rPr>
        <w:t xml:space="preserve"> </w:t>
      </w:r>
      <w:r>
        <w:t>jegyre</w:t>
      </w:r>
      <w:r>
        <w:rPr>
          <w:spacing w:val="-4"/>
        </w:rPr>
        <w:t xml:space="preserve"> </w:t>
      </w:r>
      <w:r>
        <w:t>adja</w:t>
      </w:r>
      <w:r>
        <w:rPr>
          <w:spacing w:val="-4"/>
        </w:rPr>
        <w:t xml:space="preserve"> </w:t>
      </w:r>
      <w:r>
        <w:t>meg!)</w:t>
      </w:r>
    </w:p>
    <w:p w14:paraId="3B6C90B5" w14:textId="77777777" w:rsidR="005C5C03" w:rsidRDefault="007636F6">
      <w:pPr>
        <w:pStyle w:val="BodyText"/>
        <w:tabs>
          <w:tab w:val="left" w:pos="2951"/>
        </w:tabs>
      </w:pPr>
      <w:r>
        <w:t>Válasz:</w:t>
      </w:r>
      <w:r>
        <w:tab/>
        <w:t>10,95</w:t>
      </w:r>
    </w:p>
    <w:p w14:paraId="4EF8543B" w14:textId="77777777" w:rsidR="005C5C03" w:rsidRDefault="005C5C03">
      <w:pPr>
        <w:sectPr w:rsidR="005C5C03">
          <w:type w:val="continuous"/>
          <w:pgSz w:w="11900" w:h="16840"/>
          <w:pgMar w:top="1060" w:right="1020" w:bottom="280" w:left="1020" w:header="720" w:footer="720" w:gutter="0"/>
          <w:cols w:space="720"/>
        </w:sectPr>
      </w:pPr>
    </w:p>
    <w:p w14:paraId="27C44B87" w14:textId="68BBD44D" w:rsidR="005C5C03" w:rsidRDefault="007636F6">
      <w:pPr>
        <w:pStyle w:val="ListParagraph"/>
        <w:numPr>
          <w:ilvl w:val="0"/>
          <w:numId w:val="4"/>
        </w:numPr>
        <w:tabs>
          <w:tab w:val="left" w:pos="1533"/>
          <w:tab w:val="left" w:pos="1534"/>
        </w:tabs>
        <w:spacing w:before="74"/>
        <w:ind w:left="115" w:right="241" w:firstLine="710"/>
        <w:rPr>
          <w:sz w:val="24"/>
        </w:rPr>
      </w:pPr>
      <w:r>
        <w:rPr>
          <w:sz w:val="24"/>
        </w:rPr>
        <w:lastRenderedPageBreak/>
        <w:t>Mekkora az oldat pH-ja, ha egy 50,0 cm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térfogatú lombikba összemérünk 3,51 cm</w:t>
      </w:r>
      <w:r>
        <w:rPr>
          <w:sz w:val="24"/>
          <w:vertAlign w:val="superscript"/>
        </w:rPr>
        <w:t>3</w:t>
      </w:r>
      <w:r>
        <w:rPr>
          <w:spacing w:val="-57"/>
          <w:sz w:val="24"/>
        </w:rPr>
        <w:t xml:space="preserve"> </w:t>
      </w:r>
      <w:r>
        <w:rPr>
          <w:sz w:val="24"/>
        </w:rPr>
        <w:t>térfogatú,</w:t>
      </w:r>
      <w:r>
        <w:rPr>
          <w:spacing w:val="-7"/>
          <w:sz w:val="24"/>
        </w:rPr>
        <w:t xml:space="preserve"> </w:t>
      </w:r>
      <w:r>
        <w:rPr>
          <w:sz w:val="24"/>
        </w:rPr>
        <w:t>0,7454</w:t>
      </w:r>
      <w:r>
        <w:rPr>
          <w:spacing w:val="-6"/>
          <w:sz w:val="24"/>
        </w:rPr>
        <w:t xml:space="preserve"> </w:t>
      </w:r>
      <w:r>
        <w:rPr>
          <w:sz w:val="24"/>
        </w:rPr>
        <w:t>mol/dm</w:t>
      </w:r>
      <w:r>
        <w:rPr>
          <w:sz w:val="24"/>
          <w:vertAlign w:val="superscript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koncentrációjú</w:t>
      </w:r>
      <w:r>
        <w:rPr>
          <w:spacing w:val="-5"/>
          <w:sz w:val="24"/>
        </w:rPr>
        <w:t xml:space="preserve"> </w:t>
      </w:r>
      <w:r>
        <w:rPr>
          <w:sz w:val="24"/>
        </w:rPr>
        <w:t>kénsav</w:t>
      </w:r>
      <w:r>
        <w:rPr>
          <w:spacing w:val="-6"/>
          <w:sz w:val="24"/>
        </w:rPr>
        <w:t xml:space="preserve"> </w:t>
      </w:r>
      <w:r>
        <w:rPr>
          <w:sz w:val="24"/>
        </w:rPr>
        <w:t>(H</w:t>
      </w:r>
      <w:r>
        <w:rPr>
          <w:sz w:val="24"/>
          <w:vertAlign w:val="subscript"/>
        </w:rPr>
        <w:t>2</w:t>
      </w:r>
      <w:r>
        <w:rPr>
          <w:sz w:val="24"/>
        </w:rPr>
        <w:t>SO</w:t>
      </w:r>
      <w:r>
        <w:rPr>
          <w:sz w:val="24"/>
          <w:vertAlign w:val="subscript"/>
        </w:rPr>
        <w:t>4</w:t>
      </w:r>
      <w:r>
        <w:rPr>
          <w:sz w:val="24"/>
        </w:rPr>
        <w:t>),</w:t>
      </w:r>
      <w:r>
        <w:rPr>
          <w:spacing w:val="-7"/>
          <w:sz w:val="24"/>
        </w:rPr>
        <w:t xml:space="preserve"> </w:t>
      </w:r>
      <w:r>
        <w:rPr>
          <w:sz w:val="24"/>
        </w:rPr>
        <w:t>és</w:t>
      </w:r>
      <w:r>
        <w:rPr>
          <w:spacing w:val="-6"/>
          <w:sz w:val="24"/>
        </w:rPr>
        <w:t xml:space="preserve"> </w:t>
      </w:r>
      <w:r>
        <w:rPr>
          <w:sz w:val="24"/>
        </w:rPr>
        <w:t>17,42</w:t>
      </w:r>
      <w:r>
        <w:rPr>
          <w:spacing w:val="-6"/>
          <w:sz w:val="24"/>
        </w:rPr>
        <w:t xml:space="preserve"> </w:t>
      </w:r>
      <w:r>
        <w:rPr>
          <w:sz w:val="24"/>
        </w:rPr>
        <w:t>cm</w:t>
      </w:r>
      <w:r>
        <w:rPr>
          <w:sz w:val="24"/>
          <w:vertAlign w:val="superscript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térfogatú,</w:t>
      </w:r>
      <w:r>
        <w:rPr>
          <w:spacing w:val="-5"/>
          <w:sz w:val="24"/>
        </w:rPr>
        <w:t xml:space="preserve"> </w:t>
      </w:r>
      <w:r>
        <w:rPr>
          <w:sz w:val="24"/>
        </w:rPr>
        <w:t>0,3695</w:t>
      </w:r>
      <w:r>
        <w:rPr>
          <w:spacing w:val="-6"/>
          <w:sz w:val="24"/>
        </w:rPr>
        <w:t xml:space="preserve"> </w:t>
      </w:r>
      <w:r>
        <w:rPr>
          <w:sz w:val="24"/>
        </w:rPr>
        <w:t>mol/dm</w:t>
      </w:r>
      <w:r>
        <w:rPr>
          <w:sz w:val="24"/>
          <w:vertAlign w:val="superscript"/>
        </w:rPr>
        <w:t>3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koncentrációjú </w:t>
      </w:r>
      <w:r w:rsidR="002739AD">
        <w:rPr>
          <w:sz w:val="24"/>
        </w:rPr>
        <w:t>nátrium</w:t>
      </w:r>
      <w:r>
        <w:rPr>
          <w:sz w:val="24"/>
        </w:rPr>
        <w:t>-hidroxid (</w:t>
      </w:r>
      <w:proofErr w:type="spellStart"/>
      <w:r>
        <w:rPr>
          <w:sz w:val="24"/>
        </w:rPr>
        <w:t>NaOH</w:t>
      </w:r>
      <w:proofErr w:type="spellEnd"/>
      <w:r>
        <w:rPr>
          <w:sz w:val="24"/>
        </w:rPr>
        <w:t xml:space="preserve">) </w:t>
      </w:r>
      <w:r>
        <w:rPr>
          <w:sz w:val="24"/>
        </w:rPr>
        <w:t>oldatot, majd a hőmérséklet visszaállása után a lombikot</w:t>
      </w:r>
      <w:r>
        <w:rPr>
          <w:spacing w:val="1"/>
          <w:sz w:val="24"/>
        </w:rPr>
        <w:t xml:space="preserve"> </w:t>
      </w:r>
      <w:r>
        <w:rPr>
          <w:sz w:val="24"/>
        </w:rPr>
        <w:t>feltöltjük?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</w:t>
      </w:r>
      <w:r>
        <w:rPr>
          <w:sz w:val="24"/>
          <w:vertAlign w:val="subscript"/>
        </w:rPr>
        <w:t>v</w:t>
      </w:r>
      <w:proofErr w:type="spellEnd"/>
      <w:r>
        <w:rPr>
          <w:sz w:val="24"/>
        </w:rPr>
        <w:t>=1,00·10</w:t>
      </w:r>
      <w:r>
        <w:rPr>
          <w:sz w:val="24"/>
          <w:vertAlign w:val="superscript"/>
        </w:rPr>
        <w:t>-14</w:t>
      </w:r>
      <w:r>
        <w:rPr>
          <w:sz w:val="24"/>
        </w:rPr>
        <w:t>; (Az</w:t>
      </w:r>
      <w:r>
        <w:rPr>
          <w:spacing w:val="-1"/>
          <w:sz w:val="24"/>
        </w:rPr>
        <w:t xml:space="preserve"> </w:t>
      </w:r>
      <w:r>
        <w:rPr>
          <w:sz w:val="24"/>
        </w:rPr>
        <w:t>eredményt két</w:t>
      </w:r>
      <w:r>
        <w:rPr>
          <w:spacing w:val="-1"/>
          <w:sz w:val="24"/>
        </w:rPr>
        <w:t xml:space="preserve"> </w:t>
      </w:r>
      <w:r>
        <w:rPr>
          <w:sz w:val="24"/>
        </w:rPr>
        <w:t>tizedes</w:t>
      </w:r>
      <w:r>
        <w:rPr>
          <w:spacing w:val="1"/>
          <w:sz w:val="24"/>
        </w:rPr>
        <w:t xml:space="preserve"> </w:t>
      </w:r>
      <w:r>
        <w:rPr>
          <w:sz w:val="24"/>
        </w:rPr>
        <w:t>jegyre</w:t>
      </w:r>
      <w:r>
        <w:rPr>
          <w:spacing w:val="-3"/>
          <w:sz w:val="24"/>
        </w:rPr>
        <w:t xml:space="preserve"> </w:t>
      </w:r>
      <w:r>
        <w:rPr>
          <w:sz w:val="24"/>
        </w:rPr>
        <w:t>adja</w:t>
      </w:r>
      <w:r>
        <w:rPr>
          <w:spacing w:val="-2"/>
          <w:sz w:val="24"/>
        </w:rPr>
        <w:t xml:space="preserve"> </w:t>
      </w:r>
      <w:r>
        <w:rPr>
          <w:sz w:val="24"/>
        </w:rPr>
        <w:t>meg!)</w:t>
      </w:r>
    </w:p>
    <w:p w14:paraId="309249B1" w14:textId="77777777" w:rsidR="005C5C03" w:rsidRDefault="007636F6">
      <w:pPr>
        <w:pStyle w:val="BodyText"/>
        <w:tabs>
          <w:tab w:val="left" w:pos="2951"/>
        </w:tabs>
      </w:pPr>
      <w:r>
        <w:t>Válasz:</w:t>
      </w:r>
      <w:r>
        <w:tab/>
        <w:t>12,38</w:t>
      </w:r>
    </w:p>
    <w:p w14:paraId="7721E85C" w14:textId="77777777" w:rsidR="005C5C03" w:rsidRDefault="005C5C03">
      <w:pPr>
        <w:pStyle w:val="BodyText"/>
        <w:ind w:left="0"/>
      </w:pPr>
    </w:p>
    <w:p w14:paraId="6ADC0230" w14:textId="77777777" w:rsidR="005C5C03" w:rsidRDefault="007636F6">
      <w:pPr>
        <w:pStyle w:val="ListParagraph"/>
        <w:numPr>
          <w:ilvl w:val="0"/>
          <w:numId w:val="4"/>
        </w:numPr>
        <w:tabs>
          <w:tab w:val="left" w:pos="1533"/>
          <w:tab w:val="left" w:pos="1534"/>
        </w:tabs>
        <w:ind w:left="115" w:right="814" w:firstLine="710"/>
        <w:rPr>
          <w:sz w:val="24"/>
        </w:rPr>
      </w:pPr>
      <w:r>
        <w:rPr>
          <w:sz w:val="24"/>
        </w:rPr>
        <w:t>Mekkora az oldat pH-ja, ha egy 100,0 cm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térfogatú lombikba összemérünk</w:t>
      </w:r>
      <w:r>
        <w:rPr>
          <w:spacing w:val="1"/>
          <w:sz w:val="24"/>
        </w:rPr>
        <w:t xml:space="preserve"> </w:t>
      </w:r>
      <w:r>
        <w:rPr>
          <w:sz w:val="24"/>
        </w:rPr>
        <w:t>22,12</w:t>
      </w:r>
      <w:r>
        <w:rPr>
          <w:spacing w:val="-7"/>
          <w:sz w:val="24"/>
        </w:rPr>
        <w:t xml:space="preserve"> </w:t>
      </w:r>
      <w:r>
        <w:rPr>
          <w:sz w:val="24"/>
        </w:rPr>
        <w:t>cm</w:t>
      </w:r>
      <w:r>
        <w:rPr>
          <w:sz w:val="24"/>
          <w:vertAlign w:val="superscript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térfogatú,</w:t>
      </w:r>
      <w:r>
        <w:rPr>
          <w:spacing w:val="-5"/>
          <w:sz w:val="24"/>
        </w:rPr>
        <w:t xml:space="preserve"> </w:t>
      </w:r>
      <w:r>
        <w:rPr>
          <w:sz w:val="24"/>
        </w:rPr>
        <w:t>0,7424</w:t>
      </w:r>
      <w:r>
        <w:rPr>
          <w:spacing w:val="-6"/>
          <w:sz w:val="24"/>
        </w:rPr>
        <w:t xml:space="preserve"> </w:t>
      </w:r>
      <w:r>
        <w:rPr>
          <w:sz w:val="24"/>
        </w:rPr>
        <w:t>mol/dm</w:t>
      </w:r>
      <w:r>
        <w:rPr>
          <w:sz w:val="24"/>
          <w:vertAlign w:val="superscript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konce</w:t>
      </w:r>
      <w:r>
        <w:rPr>
          <w:sz w:val="24"/>
        </w:rPr>
        <w:t>ntrációjú</w:t>
      </w:r>
      <w:r>
        <w:rPr>
          <w:spacing w:val="-6"/>
          <w:sz w:val="24"/>
        </w:rPr>
        <w:t xml:space="preserve"> </w:t>
      </w:r>
      <w:r>
        <w:rPr>
          <w:sz w:val="24"/>
        </w:rPr>
        <w:t>kénsav</w:t>
      </w:r>
      <w:r>
        <w:rPr>
          <w:spacing w:val="-6"/>
          <w:sz w:val="24"/>
        </w:rPr>
        <w:t xml:space="preserve"> </w:t>
      </w:r>
      <w:r>
        <w:rPr>
          <w:sz w:val="24"/>
        </w:rPr>
        <w:t>(H</w:t>
      </w:r>
      <w:r>
        <w:rPr>
          <w:sz w:val="24"/>
          <w:vertAlign w:val="subscript"/>
        </w:rPr>
        <w:t>2</w:t>
      </w:r>
      <w:r>
        <w:rPr>
          <w:sz w:val="24"/>
        </w:rPr>
        <w:t>SO</w:t>
      </w:r>
      <w:r>
        <w:rPr>
          <w:sz w:val="24"/>
          <w:vertAlign w:val="subscript"/>
        </w:rPr>
        <w:t>4</w:t>
      </w:r>
      <w:r>
        <w:rPr>
          <w:sz w:val="24"/>
        </w:rPr>
        <w:t>),</w:t>
      </w:r>
      <w:r>
        <w:rPr>
          <w:spacing w:val="-6"/>
          <w:sz w:val="24"/>
        </w:rPr>
        <w:t xml:space="preserve"> </w:t>
      </w:r>
      <w:r>
        <w:rPr>
          <w:sz w:val="24"/>
        </w:rPr>
        <w:t>és</w:t>
      </w:r>
      <w:r>
        <w:rPr>
          <w:spacing w:val="-6"/>
          <w:sz w:val="24"/>
        </w:rPr>
        <w:t xml:space="preserve"> </w:t>
      </w:r>
      <w:r>
        <w:rPr>
          <w:sz w:val="24"/>
        </w:rPr>
        <w:t>31,02</w:t>
      </w:r>
      <w:r>
        <w:rPr>
          <w:spacing w:val="-6"/>
          <w:sz w:val="24"/>
        </w:rPr>
        <w:t xml:space="preserve"> </w:t>
      </w:r>
      <w:r>
        <w:rPr>
          <w:sz w:val="24"/>
        </w:rPr>
        <w:t>cm</w:t>
      </w:r>
      <w:r>
        <w:rPr>
          <w:sz w:val="24"/>
          <w:vertAlign w:val="superscript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térfogatú,</w:t>
      </w:r>
    </w:p>
    <w:p w14:paraId="154CD384" w14:textId="77777777" w:rsidR="005C5C03" w:rsidRDefault="007636F6">
      <w:pPr>
        <w:pStyle w:val="BodyText"/>
        <w:ind w:left="115" w:right="74"/>
      </w:pPr>
      <w:r>
        <w:t>0,9985</w:t>
      </w:r>
      <w:r>
        <w:rPr>
          <w:spacing w:val="-5"/>
        </w:rPr>
        <w:t xml:space="preserve"> </w:t>
      </w:r>
      <w:r>
        <w:t>mol/dm</w:t>
      </w:r>
      <w:r>
        <w:rPr>
          <w:vertAlign w:val="superscript"/>
        </w:rPr>
        <w:t>3</w:t>
      </w:r>
      <w:r>
        <w:rPr>
          <w:spacing w:val="-4"/>
        </w:rPr>
        <w:t xml:space="preserve"> </w:t>
      </w:r>
      <w:r>
        <w:t>koncentrációjú</w:t>
      </w:r>
      <w:r>
        <w:rPr>
          <w:spacing w:val="-3"/>
        </w:rPr>
        <w:t xml:space="preserve"> </w:t>
      </w:r>
      <w:r>
        <w:t>kálium-hidroxid</w:t>
      </w:r>
      <w:r>
        <w:rPr>
          <w:spacing w:val="-3"/>
        </w:rPr>
        <w:t xml:space="preserve"> </w:t>
      </w:r>
      <w:r>
        <w:t>(KOH)</w:t>
      </w:r>
      <w:r>
        <w:rPr>
          <w:spacing w:val="-4"/>
        </w:rPr>
        <w:t xml:space="preserve"> </w:t>
      </w:r>
      <w:r>
        <w:t>oldatot,</w:t>
      </w:r>
      <w:r>
        <w:rPr>
          <w:spacing w:val="-3"/>
        </w:rPr>
        <w:t xml:space="preserve"> </w:t>
      </w:r>
      <w:r>
        <w:t>majd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hőmérséklet</w:t>
      </w:r>
      <w:r>
        <w:rPr>
          <w:spacing w:val="-4"/>
        </w:rPr>
        <w:t xml:space="preserve"> </w:t>
      </w:r>
      <w:r>
        <w:t>visszaállása</w:t>
      </w:r>
      <w:r>
        <w:rPr>
          <w:spacing w:val="-57"/>
        </w:rPr>
        <w:t xml:space="preserve"> </w:t>
      </w:r>
      <w:r>
        <w:t>után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lombikot</w:t>
      </w:r>
      <w:r>
        <w:rPr>
          <w:spacing w:val="-3"/>
        </w:rPr>
        <w:t xml:space="preserve"> </w:t>
      </w:r>
      <w:r>
        <w:t>feltöltjük?</w:t>
      </w:r>
      <w:r>
        <w:rPr>
          <w:spacing w:val="-3"/>
        </w:rPr>
        <w:t xml:space="preserve"> </w:t>
      </w:r>
      <w:proofErr w:type="spellStart"/>
      <w:r>
        <w:t>K</w:t>
      </w:r>
      <w:r>
        <w:rPr>
          <w:vertAlign w:val="subscript"/>
        </w:rPr>
        <w:t>v</w:t>
      </w:r>
      <w:proofErr w:type="spellEnd"/>
      <w:r>
        <w:t>=1,00·10</w:t>
      </w:r>
      <w:r>
        <w:rPr>
          <w:vertAlign w:val="superscript"/>
        </w:rPr>
        <w:t>-14</w:t>
      </w:r>
      <w:r>
        <w:t>;</w:t>
      </w:r>
      <w:r>
        <w:rPr>
          <w:spacing w:val="-2"/>
        </w:rPr>
        <w:t xml:space="preserve"> </w:t>
      </w:r>
      <w:r>
        <w:t>(Az</w:t>
      </w:r>
      <w:r>
        <w:rPr>
          <w:spacing w:val="-2"/>
        </w:rPr>
        <w:t xml:space="preserve"> </w:t>
      </w:r>
      <w:r>
        <w:t>eredményt</w:t>
      </w:r>
      <w:r>
        <w:rPr>
          <w:spacing w:val="-2"/>
        </w:rPr>
        <w:t xml:space="preserve"> </w:t>
      </w:r>
      <w:r>
        <w:t>két</w:t>
      </w:r>
      <w:r>
        <w:rPr>
          <w:spacing w:val="-2"/>
        </w:rPr>
        <w:t xml:space="preserve"> </w:t>
      </w:r>
      <w:r>
        <w:t>tizedes</w:t>
      </w:r>
      <w:r>
        <w:rPr>
          <w:spacing w:val="-1"/>
        </w:rPr>
        <w:t xml:space="preserve"> </w:t>
      </w:r>
      <w:r>
        <w:t>jegyre</w:t>
      </w:r>
      <w:r>
        <w:rPr>
          <w:spacing w:val="-4"/>
        </w:rPr>
        <w:t xml:space="preserve"> </w:t>
      </w:r>
      <w:r>
        <w:t>adja</w:t>
      </w:r>
      <w:r>
        <w:rPr>
          <w:spacing w:val="-4"/>
        </w:rPr>
        <w:t xml:space="preserve"> </w:t>
      </w:r>
      <w:r>
        <w:t>meg!)</w:t>
      </w:r>
    </w:p>
    <w:p w14:paraId="3F5B2DF8" w14:textId="77777777" w:rsidR="005C5C03" w:rsidRDefault="007636F6">
      <w:pPr>
        <w:pStyle w:val="BodyText"/>
        <w:tabs>
          <w:tab w:val="left" w:pos="2951"/>
        </w:tabs>
      </w:pPr>
      <w:r>
        <w:t>Válasz:</w:t>
      </w:r>
      <w:r>
        <w:tab/>
        <w:t>1,73</w:t>
      </w:r>
    </w:p>
    <w:p w14:paraId="27FF53B8" w14:textId="77777777" w:rsidR="005C5C03" w:rsidRDefault="005C5C03">
      <w:pPr>
        <w:pStyle w:val="BodyText"/>
        <w:ind w:left="0"/>
      </w:pPr>
    </w:p>
    <w:p w14:paraId="093B7E68" w14:textId="77777777" w:rsidR="005C5C03" w:rsidRDefault="007636F6">
      <w:pPr>
        <w:pStyle w:val="ListParagraph"/>
        <w:numPr>
          <w:ilvl w:val="0"/>
          <w:numId w:val="4"/>
        </w:numPr>
        <w:tabs>
          <w:tab w:val="left" w:pos="1533"/>
          <w:tab w:val="left" w:pos="1534"/>
        </w:tabs>
        <w:ind w:left="115" w:right="1056" w:firstLine="710"/>
        <w:rPr>
          <w:sz w:val="24"/>
        </w:rPr>
      </w:pPr>
      <w:r>
        <w:rPr>
          <w:sz w:val="24"/>
        </w:rPr>
        <w:t>Mekkora</w:t>
      </w:r>
      <w:r>
        <w:rPr>
          <w:spacing w:val="-4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oldat</w:t>
      </w:r>
      <w:r>
        <w:rPr>
          <w:spacing w:val="-2"/>
          <w:sz w:val="24"/>
        </w:rPr>
        <w:t xml:space="preserve"> </w:t>
      </w:r>
      <w:r>
        <w:rPr>
          <w:sz w:val="24"/>
        </w:rPr>
        <w:t>pH-ja,</w:t>
      </w:r>
      <w:r>
        <w:rPr>
          <w:spacing w:val="-2"/>
          <w:sz w:val="24"/>
        </w:rPr>
        <w:t xml:space="preserve"> </w:t>
      </w:r>
      <w:r>
        <w:rPr>
          <w:sz w:val="24"/>
        </w:rPr>
        <w:t>ha</w:t>
      </w:r>
      <w:r>
        <w:rPr>
          <w:spacing w:val="-4"/>
          <w:sz w:val="24"/>
        </w:rPr>
        <w:t xml:space="preserve"> </w:t>
      </w:r>
      <w:r>
        <w:rPr>
          <w:sz w:val="24"/>
        </w:rPr>
        <w:t>egy</w:t>
      </w:r>
      <w:r>
        <w:rPr>
          <w:spacing w:val="-2"/>
          <w:sz w:val="24"/>
        </w:rPr>
        <w:t xml:space="preserve"> </w:t>
      </w:r>
      <w:r>
        <w:rPr>
          <w:sz w:val="24"/>
        </w:rPr>
        <w:t>250,0</w:t>
      </w:r>
      <w:r>
        <w:rPr>
          <w:spacing w:val="-3"/>
          <w:sz w:val="24"/>
        </w:rPr>
        <w:t xml:space="preserve"> </w:t>
      </w:r>
      <w:r>
        <w:rPr>
          <w:sz w:val="24"/>
        </w:rPr>
        <w:t>cm</w:t>
      </w:r>
      <w:r>
        <w:rPr>
          <w:sz w:val="24"/>
          <w:vertAlign w:val="superscript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térfogatú</w:t>
      </w:r>
      <w:r>
        <w:rPr>
          <w:spacing w:val="-3"/>
          <w:sz w:val="24"/>
        </w:rPr>
        <w:t xml:space="preserve"> </w:t>
      </w:r>
      <w:r>
        <w:rPr>
          <w:sz w:val="24"/>
        </w:rPr>
        <w:t>lombikba</w:t>
      </w:r>
      <w:r>
        <w:rPr>
          <w:spacing w:val="-2"/>
          <w:sz w:val="24"/>
        </w:rPr>
        <w:t xml:space="preserve"> </w:t>
      </w:r>
      <w:r>
        <w:rPr>
          <w:sz w:val="24"/>
        </w:rPr>
        <w:t>összemérünk</w:t>
      </w:r>
      <w:r>
        <w:rPr>
          <w:spacing w:val="-57"/>
          <w:sz w:val="24"/>
        </w:rPr>
        <w:t xml:space="preserve"> </w:t>
      </w:r>
      <w:r>
        <w:rPr>
          <w:sz w:val="24"/>
        </w:rPr>
        <w:t>15,15 cm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térfogatú, 0,3255 mol/dm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koncentrációjú sósav (</w:t>
      </w:r>
      <w:proofErr w:type="spellStart"/>
      <w:r>
        <w:rPr>
          <w:sz w:val="24"/>
        </w:rPr>
        <w:t>HCl</w:t>
      </w:r>
      <w:proofErr w:type="spellEnd"/>
      <w:r>
        <w:rPr>
          <w:sz w:val="24"/>
        </w:rPr>
        <w:t>), és 6,05 cm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térfogatú,</w:t>
      </w:r>
      <w:r>
        <w:rPr>
          <w:spacing w:val="1"/>
          <w:sz w:val="24"/>
        </w:rPr>
        <w:t xml:space="preserve"> </w:t>
      </w:r>
      <w:r>
        <w:rPr>
          <w:sz w:val="24"/>
        </w:rPr>
        <w:t>0,3265</w:t>
      </w:r>
      <w:r>
        <w:rPr>
          <w:spacing w:val="-4"/>
          <w:sz w:val="24"/>
        </w:rPr>
        <w:t xml:space="preserve"> </w:t>
      </w:r>
      <w:r>
        <w:rPr>
          <w:sz w:val="24"/>
        </w:rPr>
        <w:t>mol/dm</w:t>
      </w:r>
      <w:r>
        <w:rPr>
          <w:sz w:val="24"/>
          <w:vertAlign w:val="superscript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koncentrációjú</w:t>
      </w:r>
      <w:r>
        <w:rPr>
          <w:spacing w:val="-3"/>
          <w:sz w:val="24"/>
        </w:rPr>
        <w:t xml:space="preserve"> </w:t>
      </w:r>
      <w:r>
        <w:rPr>
          <w:sz w:val="24"/>
        </w:rPr>
        <w:t>kalcium-hidroxid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proofErr w:type="gramStart"/>
      <w:r>
        <w:rPr>
          <w:sz w:val="24"/>
        </w:rPr>
        <w:t>Ca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OH)</w:t>
      </w:r>
      <w:r>
        <w:rPr>
          <w:sz w:val="24"/>
          <w:vertAlign w:val="subscript"/>
        </w:rPr>
        <w:t>2</w:t>
      </w:r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oldatot,</w:t>
      </w:r>
      <w:r>
        <w:rPr>
          <w:spacing w:val="-4"/>
          <w:sz w:val="24"/>
        </w:rPr>
        <w:t xml:space="preserve"> </w:t>
      </w:r>
      <w:r>
        <w:rPr>
          <w:sz w:val="24"/>
        </w:rPr>
        <w:t>majd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hőmérséklet</w:t>
      </w:r>
    </w:p>
    <w:p w14:paraId="4A6D16F9" w14:textId="77777777" w:rsidR="005C5C03" w:rsidRDefault="007636F6">
      <w:pPr>
        <w:pStyle w:val="BodyText"/>
        <w:tabs>
          <w:tab w:val="left" w:pos="2951"/>
        </w:tabs>
        <w:ind w:right="261" w:hanging="1418"/>
      </w:pPr>
      <w:proofErr w:type="gramStart"/>
      <w:r>
        <w:t>visszaállása</w:t>
      </w:r>
      <w:proofErr w:type="gramEnd"/>
      <w:r>
        <w:rPr>
          <w:spacing w:val="-6"/>
        </w:rPr>
        <w:t xml:space="preserve"> </w:t>
      </w:r>
      <w:r>
        <w:t>után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lombikot</w:t>
      </w:r>
      <w:r>
        <w:rPr>
          <w:spacing w:val="-6"/>
        </w:rPr>
        <w:t xml:space="preserve"> </w:t>
      </w:r>
      <w:r>
        <w:t>feltöltjük?</w:t>
      </w:r>
      <w:r>
        <w:rPr>
          <w:spacing w:val="-6"/>
        </w:rPr>
        <w:t xml:space="preserve"> </w:t>
      </w:r>
      <w:proofErr w:type="spellStart"/>
      <w:r>
        <w:t>K</w:t>
      </w:r>
      <w:r>
        <w:rPr>
          <w:vertAlign w:val="subscript"/>
        </w:rPr>
        <w:t>v</w:t>
      </w:r>
      <w:proofErr w:type="spellEnd"/>
      <w:r>
        <w:t>=1,00·10</w:t>
      </w:r>
      <w:r>
        <w:rPr>
          <w:vertAlign w:val="superscript"/>
        </w:rPr>
        <w:t>-14</w:t>
      </w:r>
      <w:r>
        <w:t>;</w:t>
      </w:r>
      <w:r>
        <w:rPr>
          <w:spacing w:val="-7"/>
        </w:rPr>
        <w:t xml:space="preserve"> </w:t>
      </w:r>
      <w:r>
        <w:t>(Az</w:t>
      </w:r>
      <w:r>
        <w:rPr>
          <w:spacing w:val="-8"/>
        </w:rPr>
        <w:t xml:space="preserve"> </w:t>
      </w:r>
      <w:r>
        <w:t>eredményt</w:t>
      </w:r>
      <w:r>
        <w:rPr>
          <w:spacing w:val="-7"/>
        </w:rPr>
        <w:t xml:space="preserve"> </w:t>
      </w:r>
      <w:r>
        <w:t>két</w:t>
      </w:r>
      <w:r>
        <w:rPr>
          <w:spacing w:val="-8"/>
        </w:rPr>
        <w:t xml:space="preserve"> </w:t>
      </w:r>
      <w:r>
        <w:t>tizedes</w:t>
      </w:r>
      <w:r>
        <w:rPr>
          <w:spacing w:val="-7"/>
        </w:rPr>
        <w:t xml:space="preserve"> </w:t>
      </w:r>
      <w:r>
        <w:t>jegyre</w:t>
      </w:r>
      <w:r>
        <w:rPr>
          <w:spacing w:val="-5"/>
        </w:rPr>
        <w:t xml:space="preserve"> </w:t>
      </w:r>
      <w:r>
        <w:t>adja</w:t>
      </w:r>
      <w:r>
        <w:rPr>
          <w:spacing w:val="-6"/>
        </w:rPr>
        <w:t xml:space="preserve"> </w:t>
      </w:r>
      <w:r>
        <w:t>meg!)</w:t>
      </w:r>
      <w:r>
        <w:rPr>
          <w:spacing w:val="-57"/>
        </w:rPr>
        <w:t xml:space="preserve"> </w:t>
      </w:r>
      <w:r>
        <w:t>Válasz:</w:t>
      </w:r>
      <w:r>
        <w:tab/>
        <w:t>2,41</w:t>
      </w:r>
    </w:p>
    <w:p w14:paraId="56173B54" w14:textId="77777777" w:rsidR="005C5C03" w:rsidRDefault="005C5C03">
      <w:pPr>
        <w:pStyle w:val="BodyText"/>
        <w:ind w:left="0"/>
      </w:pPr>
    </w:p>
    <w:p w14:paraId="544BDC6E" w14:textId="77777777" w:rsidR="005C5C03" w:rsidRDefault="007636F6">
      <w:pPr>
        <w:pStyle w:val="ListParagraph"/>
        <w:numPr>
          <w:ilvl w:val="0"/>
          <w:numId w:val="4"/>
        </w:numPr>
        <w:tabs>
          <w:tab w:val="left" w:pos="1533"/>
          <w:tab w:val="left" w:pos="1534"/>
        </w:tabs>
        <w:ind w:left="1534"/>
        <w:rPr>
          <w:sz w:val="24"/>
        </w:rPr>
      </w:pPr>
      <w:r>
        <w:rPr>
          <w:sz w:val="24"/>
        </w:rPr>
        <w:t>Mekkora</w:t>
      </w:r>
      <w:r>
        <w:rPr>
          <w:spacing w:val="-4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oldat</w:t>
      </w:r>
      <w:r>
        <w:rPr>
          <w:spacing w:val="-2"/>
          <w:sz w:val="24"/>
        </w:rPr>
        <w:t xml:space="preserve"> </w:t>
      </w:r>
      <w:r>
        <w:rPr>
          <w:sz w:val="24"/>
        </w:rPr>
        <w:t>pH-ja,</w:t>
      </w:r>
      <w:r>
        <w:rPr>
          <w:spacing w:val="-2"/>
          <w:sz w:val="24"/>
        </w:rPr>
        <w:t xml:space="preserve"> </w:t>
      </w:r>
      <w:r>
        <w:rPr>
          <w:sz w:val="24"/>
        </w:rPr>
        <w:t>ha</w:t>
      </w:r>
      <w:r>
        <w:rPr>
          <w:spacing w:val="-4"/>
          <w:sz w:val="24"/>
        </w:rPr>
        <w:t xml:space="preserve"> </w:t>
      </w:r>
      <w:r>
        <w:rPr>
          <w:sz w:val="24"/>
        </w:rPr>
        <w:t>egy</w:t>
      </w:r>
      <w:r>
        <w:rPr>
          <w:spacing w:val="-1"/>
          <w:sz w:val="24"/>
        </w:rPr>
        <w:t xml:space="preserve"> </w:t>
      </w:r>
      <w:r>
        <w:rPr>
          <w:sz w:val="24"/>
        </w:rPr>
        <w:t>500,0</w:t>
      </w:r>
      <w:r>
        <w:rPr>
          <w:spacing w:val="-4"/>
          <w:sz w:val="24"/>
        </w:rPr>
        <w:t xml:space="preserve"> </w:t>
      </w:r>
      <w:r>
        <w:rPr>
          <w:sz w:val="24"/>
        </w:rPr>
        <w:t>cm</w:t>
      </w:r>
      <w:r>
        <w:rPr>
          <w:sz w:val="24"/>
          <w:vertAlign w:val="superscript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térfogatú</w:t>
      </w:r>
      <w:r>
        <w:rPr>
          <w:spacing w:val="-3"/>
          <w:sz w:val="24"/>
        </w:rPr>
        <w:t xml:space="preserve"> </w:t>
      </w:r>
      <w:r>
        <w:rPr>
          <w:sz w:val="24"/>
        </w:rPr>
        <w:t>lombikba</w:t>
      </w:r>
      <w:r>
        <w:rPr>
          <w:spacing w:val="-1"/>
          <w:sz w:val="24"/>
        </w:rPr>
        <w:t xml:space="preserve"> </w:t>
      </w:r>
      <w:r>
        <w:rPr>
          <w:sz w:val="24"/>
        </w:rPr>
        <w:t>összemérünk</w:t>
      </w:r>
    </w:p>
    <w:p w14:paraId="7D545CC5" w14:textId="1777BD7A" w:rsidR="005C5C03" w:rsidRDefault="007636F6">
      <w:pPr>
        <w:pStyle w:val="BodyText"/>
        <w:ind w:left="115"/>
      </w:pPr>
      <w:r>
        <w:t>45,51 cm</w:t>
      </w:r>
      <w:r>
        <w:rPr>
          <w:vertAlign w:val="superscript"/>
        </w:rPr>
        <w:t>3</w:t>
      </w:r>
      <w:r>
        <w:t xml:space="preserve"> térfogatú, 0,5744 mol/dm</w:t>
      </w:r>
      <w:r>
        <w:rPr>
          <w:vertAlign w:val="superscript"/>
        </w:rPr>
        <w:t>3</w:t>
      </w:r>
      <w:r>
        <w:t xml:space="preserve"> koncentrációjú salétromsav (HNO</w:t>
      </w:r>
      <w:r>
        <w:rPr>
          <w:vertAlign w:val="subscript"/>
        </w:rPr>
        <w:t>3</w:t>
      </w:r>
      <w:r>
        <w:t>), és 31,54 cm</w:t>
      </w:r>
      <w:r>
        <w:rPr>
          <w:vertAlign w:val="superscript"/>
        </w:rPr>
        <w:t>3</w:t>
      </w:r>
      <w:r>
        <w:t xml:space="preserve"> térfogatú,</w:t>
      </w:r>
      <w:r>
        <w:rPr>
          <w:spacing w:val="1"/>
        </w:rPr>
        <w:t xml:space="preserve"> </w:t>
      </w:r>
      <w:r>
        <w:t>0,4497</w:t>
      </w:r>
      <w:r>
        <w:rPr>
          <w:spacing w:val="-5"/>
        </w:rPr>
        <w:t xml:space="preserve"> </w:t>
      </w:r>
      <w:r>
        <w:t>mol/dm</w:t>
      </w:r>
      <w:r>
        <w:rPr>
          <w:vertAlign w:val="superscript"/>
        </w:rPr>
        <w:t>3</w:t>
      </w:r>
      <w:r>
        <w:rPr>
          <w:spacing w:val="-5"/>
        </w:rPr>
        <w:t xml:space="preserve"> </w:t>
      </w:r>
      <w:r>
        <w:t>koncentrációjú</w:t>
      </w:r>
      <w:r>
        <w:rPr>
          <w:spacing w:val="-4"/>
        </w:rPr>
        <w:t xml:space="preserve"> </w:t>
      </w:r>
      <w:r w:rsidR="002739AD">
        <w:t>bárium</w:t>
      </w:r>
      <w:r>
        <w:t>-hidroxid</w:t>
      </w:r>
      <w:r>
        <w:rPr>
          <w:spacing w:val="-4"/>
        </w:rPr>
        <w:t xml:space="preserve"> </w:t>
      </w:r>
      <w:r>
        <w:t>(</w:t>
      </w:r>
      <w:proofErr w:type="spellStart"/>
      <w:proofErr w:type="gramStart"/>
      <w:r>
        <w:t>Ba</w:t>
      </w:r>
      <w:proofErr w:type="spellEnd"/>
      <w:r>
        <w:t>(</w:t>
      </w:r>
      <w:proofErr w:type="gramEnd"/>
      <w:r>
        <w:t>OH)</w:t>
      </w:r>
      <w:r>
        <w:rPr>
          <w:vertAlign w:val="subscript"/>
        </w:rPr>
        <w:t>2</w:t>
      </w:r>
      <w:r>
        <w:t>)</w:t>
      </w:r>
      <w:r>
        <w:rPr>
          <w:spacing w:val="-5"/>
        </w:rPr>
        <w:t xml:space="preserve"> </w:t>
      </w:r>
      <w:r>
        <w:t>oldatot,</w:t>
      </w:r>
      <w:r>
        <w:rPr>
          <w:spacing w:val="-4"/>
        </w:rPr>
        <w:t xml:space="preserve"> </w:t>
      </w:r>
      <w:r>
        <w:t>majd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hőmérséklet</w:t>
      </w:r>
      <w:r>
        <w:rPr>
          <w:spacing w:val="-6"/>
        </w:rPr>
        <w:t xml:space="preserve"> </w:t>
      </w:r>
      <w:r>
        <w:t>visszaállása</w:t>
      </w:r>
      <w:r>
        <w:rPr>
          <w:spacing w:val="-57"/>
        </w:rPr>
        <w:t xml:space="preserve"> </w:t>
      </w:r>
      <w:r>
        <w:t>után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lombikot</w:t>
      </w:r>
      <w:r>
        <w:rPr>
          <w:spacing w:val="-3"/>
        </w:rPr>
        <w:t xml:space="preserve"> </w:t>
      </w:r>
      <w:r>
        <w:t>feltöltjük?</w:t>
      </w:r>
      <w:r>
        <w:rPr>
          <w:spacing w:val="-2"/>
        </w:rPr>
        <w:t xml:space="preserve"> </w:t>
      </w:r>
      <w:proofErr w:type="spellStart"/>
      <w:r>
        <w:t>K</w:t>
      </w:r>
      <w:r>
        <w:rPr>
          <w:vertAlign w:val="subscript"/>
        </w:rPr>
        <w:t>v</w:t>
      </w:r>
      <w:proofErr w:type="spellEnd"/>
      <w:r>
        <w:t>=1,00·10</w:t>
      </w:r>
      <w:r>
        <w:rPr>
          <w:vertAlign w:val="superscript"/>
        </w:rPr>
        <w:t>-14</w:t>
      </w:r>
      <w:r>
        <w:t>;</w:t>
      </w:r>
      <w:r>
        <w:rPr>
          <w:spacing w:val="-1"/>
        </w:rPr>
        <w:t xml:space="preserve"> </w:t>
      </w:r>
      <w:r>
        <w:t>(Az</w:t>
      </w:r>
      <w:r>
        <w:rPr>
          <w:spacing w:val="-2"/>
        </w:rPr>
        <w:t xml:space="preserve"> </w:t>
      </w:r>
      <w:r>
        <w:t>eredményt</w:t>
      </w:r>
      <w:r>
        <w:rPr>
          <w:spacing w:val="-1"/>
        </w:rPr>
        <w:t xml:space="preserve"> </w:t>
      </w:r>
      <w:r>
        <w:t>két</w:t>
      </w:r>
      <w:r>
        <w:rPr>
          <w:spacing w:val="-2"/>
        </w:rPr>
        <w:t xml:space="preserve"> </w:t>
      </w:r>
      <w:r>
        <w:t>tizedes</w:t>
      </w:r>
      <w:r>
        <w:rPr>
          <w:spacing w:val="-1"/>
        </w:rPr>
        <w:t xml:space="preserve"> </w:t>
      </w:r>
      <w:r>
        <w:t>jegyre</w:t>
      </w:r>
      <w:r>
        <w:rPr>
          <w:spacing w:val="-3"/>
        </w:rPr>
        <w:t xml:space="preserve"> </w:t>
      </w:r>
      <w:r>
        <w:t>adja</w:t>
      </w:r>
      <w:r>
        <w:rPr>
          <w:spacing w:val="-4"/>
        </w:rPr>
        <w:t xml:space="preserve"> </w:t>
      </w:r>
      <w:r>
        <w:t>meg!)</w:t>
      </w:r>
    </w:p>
    <w:p w14:paraId="2877F897" w14:textId="77777777" w:rsidR="005C5C03" w:rsidRDefault="007636F6">
      <w:pPr>
        <w:pStyle w:val="BodyText"/>
        <w:tabs>
          <w:tab w:val="left" w:pos="2951"/>
        </w:tabs>
      </w:pPr>
      <w:r>
        <w:t>Válasz:</w:t>
      </w:r>
      <w:r>
        <w:tab/>
        <w:t>11,65</w:t>
      </w:r>
    </w:p>
    <w:p w14:paraId="1D88789F" w14:textId="77777777" w:rsidR="005C5C03" w:rsidRDefault="005C5C03">
      <w:pPr>
        <w:pStyle w:val="BodyText"/>
        <w:ind w:left="0"/>
      </w:pPr>
    </w:p>
    <w:p w14:paraId="17883558" w14:textId="77777777" w:rsidR="005C5C03" w:rsidRDefault="007636F6">
      <w:pPr>
        <w:pStyle w:val="ListParagraph"/>
        <w:numPr>
          <w:ilvl w:val="0"/>
          <w:numId w:val="4"/>
        </w:numPr>
        <w:tabs>
          <w:tab w:val="left" w:pos="1533"/>
          <w:tab w:val="left" w:pos="1534"/>
        </w:tabs>
        <w:ind w:left="115" w:right="814" w:firstLine="710"/>
        <w:rPr>
          <w:sz w:val="24"/>
        </w:rPr>
      </w:pPr>
      <w:r>
        <w:rPr>
          <w:sz w:val="24"/>
        </w:rPr>
        <w:t>Mekkora az oldat pH-ja, ha egy 250,0 cm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térf</w:t>
      </w:r>
      <w:r>
        <w:rPr>
          <w:sz w:val="24"/>
        </w:rPr>
        <w:t>ogatú lombikba összemérünk</w:t>
      </w:r>
      <w:r>
        <w:rPr>
          <w:spacing w:val="1"/>
          <w:sz w:val="24"/>
        </w:rPr>
        <w:t xml:space="preserve"> </w:t>
      </w:r>
      <w:r>
        <w:rPr>
          <w:sz w:val="24"/>
        </w:rPr>
        <w:t>19,51</w:t>
      </w:r>
      <w:r>
        <w:rPr>
          <w:spacing w:val="-7"/>
          <w:sz w:val="24"/>
        </w:rPr>
        <w:t xml:space="preserve"> </w:t>
      </w:r>
      <w:r>
        <w:rPr>
          <w:sz w:val="24"/>
        </w:rPr>
        <w:t>cm</w:t>
      </w:r>
      <w:r>
        <w:rPr>
          <w:sz w:val="24"/>
          <w:vertAlign w:val="superscript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térfogatú,</w:t>
      </w:r>
      <w:r>
        <w:rPr>
          <w:spacing w:val="-5"/>
          <w:sz w:val="24"/>
        </w:rPr>
        <w:t xml:space="preserve"> </w:t>
      </w:r>
      <w:r>
        <w:rPr>
          <w:sz w:val="24"/>
        </w:rPr>
        <w:t>0,2559</w:t>
      </w:r>
      <w:r>
        <w:rPr>
          <w:spacing w:val="-6"/>
          <w:sz w:val="24"/>
        </w:rPr>
        <w:t xml:space="preserve"> </w:t>
      </w:r>
      <w:r>
        <w:rPr>
          <w:sz w:val="24"/>
        </w:rPr>
        <w:t>mol/dm</w:t>
      </w:r>
      <w:r>
        <w:rPr>
          <w:sz w:val="24"/>
          <w:vertAlign w:val="superscript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koncentrációjú</w:t>
      </w:r>
      <w:r>
        <w:rPr>
          <w:spacing w:val="-6"/>
          <w:sz w:val="24"/>
        </w:rPr>
        <w:t xml:space="preserve"> </w:t>
      </w:r>
      <w:r>
        <w:rPr>
          <w:sz w:val="24"/>
        </w:rPr>
        <w:t>kénsav</w:t>
      </w:r>
      <w:r>
        <w:rPr>
          <w:spacing w:val="-6"/>
          <w:sz w:val="24"/>
        </w:rPr>
        <w:t xml:space="preserve"> </w:t>
      </w:r>
      <w:r>
        <w:rPr>
          <w:sz w:val="24"/>
        </w:rPr>
        <w:t>(H</w:t>
      </w:r>
      <w:r>
        <w:rPr>
          <w:sz w:val="24"/>
          <w:vertAlign w:val="subscript"/>
        </w:rPr>
        <w:t>2</w:t>
      </w:r>
      <w:r>
        <w:rPr>
          <w:sz w:val="24"/>
        </w:rPr>
        <w:t>SO</w:t>
      </w:r>
      <w:r>
        <w:rPr>
          <w:sz w:val="24"/>
          <w:vertAlign w:val="subscript"/>
        </w:rPr>
        <w:t>4</w:t>
      </w:r>
      <w:r>
        <w:rPr>
          <w:sz w:val="24"/>
        </w:rPr>
        <w:t>),</w:t>
      </w:r>
      <w:r>
        <w:rPr>
          <w:spacing w:val="-6"/>
          <w:sz w:val="24"/>
        </w:rPr>
        <w:t xml:space="preserve"> </w:t>
      </w:r>
      <w:r>
        <w:rPr>
          <w:sz w:val="24"/>
        </w:rPr>
        <w:t>és</w:t>
      </w:r>
      <w:r>
        <w:rPr>
          <w:spacing w:val="-6"/>
          <w:sz w:val="24"/>
        </w:rPr>
        <w:t xml:space="preserve"> </w:t>
      </w:r>
      <w:r>
        <w:rPr>
          <w:sz w:val="24"/>
        </w:rPr>
        <w:t>38,25</w:t>
      </w:r>
      <w:r>
        <w:rPr>
          <w:spacing w:val="-6"/>
          <w:sz w:val="24"/>
        </w:rPr>
        <w:t xml:space="preserve"> </w:t>
      </w:r>
      <w:r>
        <w:rPr>
          <w:sz w:val="24"/>
        </w:rPr>
        <w:t>cm</w:t>
      </w:r>
      <w:r>
        <w:rPr>
          <w:sz w:val="24"/>
          <w:vertAlign w:val="superscript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térfogatú,</w:t>
      </w:r>
      <w:r>
        <w:rPr>
          <w:spacing w:val="-57"/>
          <w:sz w:val="24"/>
        </w:rPr>
        <w:t xml:space="preserve"> </w:t>
      </w:r>
      <w:r>
        <w:rPr>
          <w:sz w:val="24"/>
        </w:rPr>
        <w:t>0,1323</w:t>
      </w:r>
      <w:r>
        <w:rPr>
          <w:spacing w:val="-3"/>
          <w:sz w:val="24"/>
        </w:rPr>
        <w:t xml:space="preserve"> </w:t>
      </w:r>
      <w:r>
        <w:rPr>
          <w:sz w:val="24"/>
        </w:rPr>
        <w:t>mol/dm</w:t>
      </w:r>
      <w:r>
        <w:rPr>
          <w:sz w:val="24"/>
          <w:vertAlign w:val="superscript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koncentrációjú</w:t>
      </w:r>
      <w:r>
        <w:rPr>
          <w:spacing w:val="-2"/>
          <w:sz w:val="24"/>
        </w:rPr>
        <w:t xml:space="preserve"> </w:t>
      </w:r>
      <w:r>
        <w:rPr>
          <w:sz w:val="24"/>
        </w:rPr>
        <w:t>kalcium-hidroxid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proofErr w:type="gramStart"/>
      <w:r>
        <w:rPr>
          <w:sz w:val="24"/>
        </w:rPr>
        <w:t>Ca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OH)</w:t>
      </w:r>
      <w:r>
        <w:rPr>
          <w:sz w:val="24"/>
          <w:vertAlign w:val="subscript"/>
        </w:rPr>
        <w:t>2</w:t>
      </w:r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oldatot,</w:t>
      </w:r>
      <w:r>
        <w:rPr>
          <w:spacing w:val="-3"/>
          <w:sz w:val="24"/>
        </w:rPr>
        <w:t xml:space="preserve"> </w:t>
      </w:r>
      <w:r>
        <w:rPr>
          <w:sz w:val="24"/>
        </w:rPr>
        <w:t>majd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hőmérséklet</w:t>
      </w:r>
    </w:p>
    <w:p w14:paraId="5F7332AE" w14:textId="77777777" w:rsidR="005C5C03" w:rsidRDefault="007636F6">
      <w:pPr>
        <w:pStyle w:val="BodyText"/>
        <w:tabs>
          <w:tab w:val="left" w:pos="2951"/>
        </w:tabs>
        <w:ind w:right="261" w:hanging="1418"/>
      </w:pPr>
      <w:proofErr w:type="gramStart"/>
      <w:r>
        <w:t>visszaállása</w:t>
      </w:r>
      <w:proofErr w:type="gramEnd"/>
      <w:r>
        <w:rPr>
          <w:spacing w:val="-6"/>
        </w:rPr>
        <w:t xml:space="preserve"> </w:t>
      </w:r>
      <w:r>
        <w:t>után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lombikot</w:t>
      </w:r>
      <w:r>
        <w:rPr>
          <w:spacing w:val="-6"/>
        </w:rPr>
        <w:t xml:space="preserve"> </w:t>
      </w:r>
      <w:r>
        <w:t>feltöltjük?</w:t>
      </w:r>
      <w:r>
        <w:rPr>
          <w:spacing w:val="-6"/>
        </w:rPr>
        <w:t xml:space="preserve"> </w:t>
      </w:r>
      <w:proofErr w:type="spellStart"/>
      <w:r>
        <w:t>K</w:t>
      </w:r>
      <w:r>
        <w:rPr>
          <w:vertAlign w:val="subscript"/>
        </w:rPr>
        <w:t>v</w:t>
      </w:r>
      <w:proofErr w:type="spellEnd"/>
      <w:r>
        <w:t>=1,00·10</w:t>
      </w:r>
      <w:r>
        <w:rPr>
          <w:vertAlign w:val="superscript"/>
        </w:rPr>
        <w:t>-14</w:t>
      </w:r>
      <w:r>
        <w:t>;</w:t>
      </w:r>
      <w:r>
        <w:rPr>
          <w:spacing w:val="-7"/>
        </w:rPr>
        <w:t xml:space="preserve"> </w:t>
      </w:r>
      <w:r>
        <w:t>(Az</w:t>
      </w:r>
      <w:r>
        <w:rPr>
          <w:spacing w:val="-8"/>
        </w:rPr>
        <w:t xml:space="preserve"> </w:t>
      </w:r>
      <w:r>
        <w:t>eredményt</w:t>
      </w:r>
      <w:r>
        <w:rPr>
          <w:spacing w:val="-7"/>
        </w:rPr>
        <w:t xml:space="preserve"> </w:t>
      </w:r>
      <w:r>
        <w:t>két</w:t>
      </w:r>
      <w:r>
        <w:rPr>
          <w:spacing w:val="-8"/>
        </w:rPr>
        <w:t xml:space="preserve"> </w:t>
      </w:r>
      <w:r>
        <w:t>tizedes</w:t>
      </w:r>
      <w:r>
        <w:rPr>
          <w:spacing w:val="-7"/>
        </w:rPr>
        <w:t xml:space="preserve"> </w:t>
      </w:r>
      <w:r>
        <w:t>jegyre</w:t>
      </w:r>
      <w:r>
        <w:rPr>
          <w:spacing w:val="-5"/>
        </w:rPr>
        <w:t xml:space="preserve"> </w:t>
      </w:r>
      <w:r>
        <w:t>adja</w:t>
      </w:r>
      <w:r>
        <w:rPr>
          <w:spacing w:val="-6"/>
        </w:rPr>
        <w:t xml:space="preserve"> </w:t>
      </w:r>
      <w:r>
        <w:t>meg!)</w:t>
      </w:r>
      <w:r>
        <w:rPr>
          <w:spacing w:val="-57"/>
        </w:rPr>
        <w:t xml:space="preserve"> </w:t>
      </w:r>
      <w:r>
        <w:t>Válasz:</w:t>
      </w:r>
      <w:r>
        <w:tab/>
        <w:t>10,73</w:t>
      </w:r>
    </w:p>
    <w:p w14:paraId="616C2283" w14:textId="77777777" w:rsidR="005C5C03" w:rsidRDefault="005C5C03">
      <w:pPr>
        <w:pStyle w:val="BodyText"/>
        <w:ind w:left="0"/>
      </w:pPr>
    </w:p>
    <w:p w14:paraId="0C74EB9C" w14:textId="77777777" w:rsidR="005C5C03" w:rsidRDefault="007636F6">
      <w:pPr>
        <w:pStyle w:val="ListParagraph"/>
        <w:numPr>
          <w:ilvl w:val="0"/>
          <w:numId w:val="4"/>
        </w:numPr>
        <w:tabs>
          <w:tab w:val="left" w:pos="1533"/>
          <w:tab w:val="left" w:pos="1534"/>
        </w:tabs>
        <w:ind w:left="115" w:right="814" w:firstLine="710"/>
        <w:rPr>
          <w:sz w:val="24"/>
        </w:rPr>
      </w:pPr>
      <w:r>
        <w:rPr>
          <w:sz w:val="24"/>
        </w:rPr>
        <w:t>Mekkora az oldat pH-ja, ha egy 500,0 cm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térfogatú lombikba összemérünk</w:t>
      </w:r>
      <w:r>
        <w:rPr>
          <w:spacing w:val="1"/>
          <w:sz w:val="24"/>
        </w:rPr>
        <w:t xml:space="preserve"> </w:t>
      </w:r>
      <w:r>
        <w:rPr>
          <w:sz w:val="24"/>
        </w:rPr>
        <w:t>77,33</w:t>
      </w:r>
      <w:r>
        <w:rPr>
          <w:spacing w:val="-7"/>
          <w:sz w:val="24"/>
        </w:rPr>
        <w:t xml:space="preserve"> </w:t>
      </w:r>
      <w:r>
        <w:rPr>
          <w:sz w:val="24"/>
        </w:rPr>
        <w:t>cm</w:t>
      </w:r>
      <w:r>
        <w:rPr>
          <w:sz w:val="24"/>
          <w:vertAlign w:val="superscript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térfogatú,</w:t>
      </w:r>
      <w:r>
        <w:rPr>
          <w:spacing w:val="-5"/>
          <w:sz w:val="24"/>
        </w:rPr>
        <w:t xml:space="preserve"> </w:t>
      </w:r>
      <w:r>
        <w:rPr>
          <w:sz w:val="24"/>
        </w:rPr>
        <w:t>0,4421</w:t>
      </w:r>
      <w:r>
        <w:rPr>
          <w:spacing w:val="-6"/>
          <w:sz w:val="24"/>
        </w:rPr>
        <w:t xml:space="preserve"> </w:t>
      </w:r>
      <w:r>
        <w:rPr>
          <w:sz w:val="24"/>
        </w:rPr>
        <w:t>mol/dm</w:t>
      </w:r>
      <w:r>
        <w:rPr>
          <w:sz w:val="24"/>
          <w:vertAlign w:val="superscript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koncentrációjú</w:t>
      </w:r>
      <w:r>
        <w:rPr>
          <w:spacing w:val="-6"/>
          <w:sz w:val="24"/>
        </w:rPr>
        <w:t xml:space="preserve"> </w:t>
      </w:r>
      <w:r>
        <w:rPr>
          <w:sz w:val="24"/>
        </w:rPr>
        <w:t>kénsav</w:t>
      </w:r>
      <w:r>
        <w:rPr>
          <w:spacing w:val="-6"/>
          <w:sz w:val="24"/>
        </w:rPr>
        <w:t xml:space="preserve"> </w:t>
      </w:r>
      <w:r>
        <w:rPr>
          <w:sz w:val="24"/>
        </w:rPr>
        <w:t>(H</w:t>
      </w:r>
      <w:r>
        <w:rPr>
          <w:sz w:val="24"/>
          <w:vertAlign w:val="subscript"/>
        </w:rPr>
        <w:t>2</w:t>
      </w:r>
      <w:r>
        <w:rPr>
          <w:sz w:val="24"/>
        </w:rPr>
        <w:t>SO</w:t>
      </w:r>
      <w:r>
        <w:rPr>
          <w:sz w:val="24"/>
          <w:vertAlign w:val="subscript"/>
        </w:rPr>
        <w:t>4</w:t>
      </w:r>
      <w:r>
        <w:rPr>
          <w:sz w:val="24"/>
        </w:rPr>
        <w:t>),</w:t>
      </w:r>
      <w:r>
        <w:rPr>
          <w:spacing w:val="-6"/>
          <w:sz w:val="24"/>
        </w:rPr>
        <w:t xml:space="preserve"> </w:t>
      </w:r>
      <w:r>
        <w:rPr>
          <w:sz w:val="24"/>
        </w:rPr>
        <w:t>és</w:t>
      </w:r>
      <w:r>
        <w:rPr>
          <w:spacing w:val="-6"/>
          <w:sz w:val="24"/>
        </w:rPr>
        <w:t xml:space="preserve"> </w:t>
      </w:r>
      <w:r>
        <w:rPr>
          <w:sz w:val="24"/>
        </w:rPr>
        <w:t>53,17</w:t>
      </w:r>
      <w:r>
        <w:rPr>
          <w:spacing w:val="-6"/>
          <w:sz w:val="24"/>
        </w:rPr>
        <w:t xml:space="preserve"> </w:t>
      </w:r>
      <w:r>
        <w:rPr>
          <w:sz w:val="24"/>
        </w:rPr>
        <w:t>cm</w:t>
      </w:r>
      <w:r>
        <w:rPr>
          <w:sz w:val="24"/>
          <w:vertAlign w:val="superscript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térfogatú,</w:t>
      </w:r>
    </w:p>
    <w:p w14:paraId="7C7F8859" w14:textId="2E3300FA" w:rsidR="005C5C03" w:rsidRDefault="007636F6">
      <w:pPr>
        <w:pStyle w:val="BodyText"/>
        <w:ind w:left="115"/>
      </w:pPr>
      <w:r>
        <w:t>0,6354</w:t>
      </w:r>
      <w:r>
        <w:rPr>
          <w:spacing w:val="-5"/>
        </w:rPr>
        <w:t xml:space="preserve"> </w:t>
      </w:r>
      <w:r>
        <w:t>mol/dm</w:t>
      </w:r>
      <w:r>
        <w:rPr>
          <w:vertAlign w:val="superscript"/>
        </w:rPr>
        <w:t>3</w:t>
      </w:r>
      <w:r>
        <w:rPr>
          <w:spacing w:val="-5"/>
        </w:rPr>
        <w:t xml:space="preserve"> </w:t>
      </w:r>
      <w:r>
        <w:t>koncentrációjú</w:t>
      </w:r>
      <w:r>
        <w:rPr>
          <w:spacing w:val="-4"/>
        </w:rPr>
        <w:t xml:space="preserve"> </w:t>
      </w:r>
      <w:r w:rsidR="002739AD">
        <w:t>bárium</w:t>
      </w:r>
      <w:r>
        <w:t>-hidroxid</w:t>
      </w:r>
      <w:r>
        <w:rPr>
          <w:spacing w:val="-4"/>
        </w:rPr>
        <w:t xml:space="preserve"> </w:t>
      </w:r>
      <w:r>
        <w:t>(</w:t>
      </w:r>
      <w:proofErr w:type="spellStart"/>
      <w:proofErr w:type="gramStart"/>
      <w:r>
        <w:t>Ba</w:t>
      </w:r>
      <w:proofErr w:type="spellEnd"/>
      <w:r>
        <w:t>(</w:t>
      </w:r>
      <w:proofErr w:type="gramEnd"/>
      <w:r>
        <w:t>OH)</w:t>
      </w:r>
      <w:r>
        <w:rPr>
          <w:vertAlign w:val="subscript"/>
        </w:rPr>
        <w:t>2</w:t>
      </w:r>
      <w:r>
        <w:t>)</w:t>
      </w:r>
      <w:r>
        <w:rPr>
          <w:spacing w:val="-5"/>
        </w:rPr>
        <w:t xml:space="preserve"> </w:t>
      </w:r>
      <w:r>
        <w:t>oldatot,</w:t>
      </w:r>
      <w:r>
        <w:rPr>
          <w:spacing w:val="-4"/>
        </w:rPr>
        <w:t xml:space="preserve"> </w:t>
      </w:r>
      <w:r>
        <w:t>majd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hőmérséklet</w:t>
      </w:r>
      <w:r>
        <w:rPr>
          <w:spacing w:val="-6"/>
        </w:rPr>
        <w:t xml:space="preserve"> </w:t>
      </w:r>
      <w:r>
        <w:t>visszaállása</w:t>
      </w:r>
      <w:r>
        <w:rPr>
          <w:spacing w:val="-57"/>
        </w:rPr>
        <w:t xml:space="preserve"> </w:t>
      </w:r>
      <w:r>
        <w:t>után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lombikot</w:t>
      </w:r>
      <w:r>
        <w:rPr>
          <w:spacing w:val="-3"/>
        </w:rPr>
        <w:t xml:space="preserve"> </w:t>
      </w:r>
      <w:r>
        <w:t>feltöltjük?</w:t>
      </w:r>
      <w:r>
        <w:rPr>
          <w:spacing w:val="-2"/>
        </w:rPr>
        <w:t xml:space="preserve"> </w:t>
      </w:r>
      <w:proofErr w:type="spellStart"/>
      <w:r>
        <w:t>K</w:t>
      </w:r>
      <w:r>
        <w:rPr>
          <w:vertAlign w:val="subscript"/>
        </w:rPr>
        <w:t>v</w:t>
      </w:r>
      <w:proofErr w:type="spellEnd"/>
      <w:r>
        <w:t>=1,00·10</w:t>
      </w:r>
      <w:r>
        <w:rPr>
          <w:vertAlign w:val="superscript"/>
        </w:rPr>
        <w:t>-14</w:t>
      </w:r>
      <w:r>
        <w:t>;</w:t>
      </w:r>
      <w:r>
        <w:rPr>
          <w:spacing w:val="-1"/>
        </w:rPr>
        <w:t xml:space="preserve"> </w:t>
      </w:r>
      <w:r>
        <w:t>(Az</w:t>
      </w:r>
      <w:r>
        <w:rPr>
          <w:spacing w:val="-2"/>
        </w:rPr>
        <w:t xml:space="preserve"> </w:t>
      </w:r>
      <w:r>
        <w:t>eredményt</w:t>
      </w:r>
      <w:r>
        <w:rPr>
          <w:spacing w:val="-1"/>
        </w:rPr>
        <w:t xml:space="preserve"> </w:t>
      </w:r>
      <w:r>
        <w:t>két</w:t>
      </w:r>
      <w:r>
        <w:rPr>
          <w:spacing w:val="-2"/>
        </w:rPr>
        <w:t xml:space="preserve"> </w:t>
      </w:r>
      <w:r>
        <w:t>tizedes</w:t>
      </w:r>
      <w:r>
        <w:rPr>
          <w:spacing w:val="-1"/>
        </w:rPr>
        <w:t xml:space="preserve"> </w:t>
      </w:r>
      <w:r>
        <w:t>jegyre</w:t>
      </w:r>
      <w:r>
        <w:rPr>
          <w:spacing w:val="-3"/>
        </w:rPr>
        <w:t xml:space="preserve"> </w:t>
      </w:r>
      <w:r>
        <w:t>adja</w:t>
      </w:r>
      <w:r>
        <w:rPr>
          <w:spacing w:val="-4"/>
        </w:rPr>
        <w:t xml:space="preserve"> </w:t>
      </w:r>
      <w:r>
        <w:t>meg!)</w:t>
      </w:r>
    </w:p>
    <w:p w14:paraId="439EC5E1" w14:textId="77777777" w:rsidR="005C5C03" w:rsidRDefault="007636F6">
      <w:pPr>
        <w:pStyle w:val="BodyText"/>
        <w:tabs>
          <w:tab w:val="left" w:pos="2951"/>
        </w:tabs>
      </w:pPr>
      <w:r>
        <w:t>Válasz:</w:t>
      </w:r>
      <w:r>
        <w:tab/>
        <w:t>2,79</w:t>
      </w:r>
    </w:p>
    <w:p w14:paraId="3D1A12D8" w14:textId="77777777" w:rsidR="005C5C03" w:rsidRDefault="005C5C03">
      <w:pPr>
        <w:pStyle w:val="BodyText"/>
        <w:ind w:left="0"/>
      </w:pPr>
    </w:p>
    <w:p w14:paraId="2C51B499" w14:textId="2FCCC549" w:rsidR="005C5C03" w:rsidRDefault="007636F6">
      <w:pPr>
        <w:tabs>
          <w:tab w:val="left" w:pos="1533"/>
        </w:tabs>
        <w:ind w:left="115"/>
        <w:rPr>
          <w:i/>
          <w:sz w:val="24"/>
        </w:rPr>
      </w:pPr>
      <w:r>
        <w:rPr>
          <w:i/>
          <w:sz w:val="24"/>
        </w:rPr>
        <w:t>PHC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típus</w:t>
      </w:r>
      <w:r>
        <w:rPr>
          <w:i/>
          <w:sz w:val="24"/>
        </w:rPr>
        <w:tab/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pH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definiciójának</w:t>
      </w:r>
      <w:proofErr w:type="spellEnd"/>
      <w:r>
        <w:rPr>
          <w:i/>
          <w:sz w:val="24"/>
        </w:rPr>
        <w:t xml:space="preserve"> alkalmazása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gyenge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savak/bázisok</w:t>
      </w:r>
      <w:r>
        <w:rPr>
          <w:i/>
          <w:spacing w:val="43"/>
          <w:sz w:val="24"/>
        </w:rPr>
        <w:t xml:space="preserve"> </w:t>
      </w:r>
      <w:r w:rsidR="00D5419C">
        <w:rPr>
          <w:i/>
          <w:sz w:val="24"/>
        </w:rPr>
        <w:t>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pont</w:t>
      </w:r>
    </w:p>
    <w:p w14:paraId="558A1A09" w14:textId="77777777" w:rsidR="005C5C03" w:rsidRDefault="005C5C03">
      <w:pPr>
        <w:pStyle w:val="BodyText"/>
        <w:spacing w:before="1"/>
        <w:ind w:left="0"/>
        <w:rPr>
          <w:i/>
          <w:sz w:val="29"/>
        </w:rPr>
      </w:pPr>
    </w:p>
    <w:p w14:paraId="2E15BDE9" w14:textId="77777777" w:rsidR="005C5C03" w:rsidRDefault="007636F6">
      <w:pPr>
        <w:pStyle w:val="ListParagraph"/>
        <w:numPr>
          <w:ilvl w:val="0"/>
          <w:numId w:val="3"/>
        </w:numPr>
        <w:tabs>
          <w:tab w:val="left" w:pos="1534"/>
        </w:tabs>
        <w:ind w:left="115" w:right="207" w:firstLine="710"/>
        <w:jc w:val="both"/>
        <w:rPr>
          <w:sz w:val="24"/>
        </w:rPr>
      </w:pPr>
      <w:r>
        <w:rPr>
          <w:sz w:val="24"/>
        </w:rPr>
        <w:t xml:space="preserve">Számítsa ki </w:t>
      </w:r>
      <w:r>
        <w:rPr>
          <w:sz w:val="24"/>
        </w:rPr>
        <w:t>annak az oldatnak a pH-ját, amelyben az ecetsav (CH</w:t>
      </w:r>
      <w:r>
        <w:rPr>
          <w:sz w:val="24"/>
          <w:vertAlign w:val="subscript"/>
        </w:rPr>
        <w:t>3</w:t>
      </w:r>
      <w:r>
        <w:rPr>
          <w:sz w:val="24"/>
        </w:rPr>
        <w:t>COOH) bemérési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koncentrációja 1,395·10</w:t>
      </w:r>
      <w:r>
        <w:rPr>
          <w:w w:val="95"/>
          <w:sz w:val="24"/>
          <w:vertAlign w:val="superscript"/>
        </w:rPr>
        <w:t>-3</w:t>
      </w:r>
      <w:r>
        <w:rPr>
          <w:w w:val="95"/>
          <w:sz w:val="24"/>
        </w:rPr>
        <w:t xml:space="preserve"> mol/</w:t>
      </w:r>
      <w:proofErr w:type="gramStart"/>
      <w:r>
        <w:rPr>
          <w:w w:val="95"/>
          <w:sz w:val="24"/>
        </w:rPr>
        <w:t>dm</w:t>
      </w:r>
      <w:r>
        <w:rPr>
          <w:w w:val="95"/>
          <w:sz w:val="24"/>
          <w:vertAlign w:val="superscript"/>
        </w:rPr>
        <w:t>3</w:t>
      </w:r>
      <w:r>
        <w:rPr>
          <w:w w:val="95"/>
          <w:sz w:val="24"/>
        </w:rPr>
        <w:t xml:space="preserve"> ?</w:t>
      </w:r>
      <w:proofErr w:type="gramEnd"/>
      <w:r>
        <w:rPr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K</w:t>
      </w:r>
      <w:r>
        <w:rPr>
          <w:w w:val="95"/>
          <w:sz w:val="24"/>
          <w:vertAlign w:val="subscript"/>
        </w:rPr>
        <w:t>s</w:t>
      </w:r>
      <w:proofErr w:type="spellEnd"/>
      <w:r>
        <w:rPr>
          <w:w w:val="95"/>
          <w:sz w:val="24"/>
        </w:rPr>
        <w:t>=1,753·10</w:t>
      </w:r>
      <w:r>
        <w:rPr>
          <w:w w:val="95"/>
          <w:sz w:val="24"/>
          <w:vertAlign w:val="superscript"/>
        </w:rPr>
        <w:t>-5</w:t>
      </w:r>
      <w:r>
        <w:rPr>
          <w:w w:val="95"/>
          <w:sz w:val="24"/>
        </w:rPr>
        <w:t xml:space="preserve">; </w:t>
      </w:r>
      <w:proofErr w:type="spellStart"/>
      <w:r>
        <w:rPr>
          <w:w w:val="95"/>
          <w:sz w:val="24"/>
        </w:rPr>
        <w:t>K</w:t>
      </w:r>
      <w:r>
        <w:rPr>
          <w:w w:val="95"/>
          <w:sz w:val="24"/>
          <w:vertAlign w:val="subscript"/>
        </w:rPr>
        <w:t>v</w:t>
      </w:r>
      <w:proofErr w:type="spellEnd"/>
      <w:r>
        <w:rPr>
          <w:w w:val="95"/>
          <w:sz w:val="24"/>
        </w:rPr>
        <w:t>=1,00·10</w:t>
      </w:r>
      <w:r>
        <w:rPr>
          <w:w w:val="95"/>
          <w:sz w:val="24"/>
          <w:vertAlign w:val="superscript"/>
        </w:rPr>
        <w:t>-14</w:t>
      </w:r>
      <w:r>
        <w:rPr>
          <w:w w:val="95"/>
          <w:sz w:val="24"/>
        </w:rPr>
        <w:t>; (Az eredményt két tizedes jegyre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adja</w:t>
      </w:r>
      <w:r>
        <w:rPr>
          <w:spacing w:val="-2"/>
          <w:sz w:val="24"/>
        </w:rPr>
        <w:t xml:space="preserve"> </w:t>
      </w:r>
      <w:r>
        <w:rPr>
          <w:sz w:val="24"/>
        </w:rPr>
        <w:t>meg!)</w:t>
      </w:r>
    </w:p>
    <w:p w14:paraId="13236A0A" w14:textId="4FF76FF3" w:rsidR="005C5C03" w:rsidRDefault="007636F6">
      <w:pPr>
        <w:pStyle w:val="BodyText"/>
        <w:tabs>
          <w:tab w:val="left" w:pos="2951"/>
        </w:tabs>
      </w:pPr>
      <w:r>
        <w:t>Válasz:</w:t>
      </w:r>
      <w:r>
        <w:tab/>
        <w:t>3,</w:t>
      </w:r>
      <w:r w:rsidR="00177A39">
        <w:t>83</w:t>
      </w:r>
    </w:p>
    <w:p w14:paraId="50A7C5AB" w14:textId="77777777" w:rsidR="005C5C03" w:rsidRDefault="005C5C03">
      <w:pPr>
        <w:pStyle w:val="BodyText"/>
        <w:ind w:left="0"/>
      </w:pPr>
    </w:p>
    <w:p w14:paraId="4F570843" w14:textId="77777777" w:rsidR="005C5C03" w:rsidRDefault="007636F6">
      <w:pPr>
        <w:pStyle w:val="ListParagraph"/>
        <w:numPr>
          <w:ilvl w:val="0"/>
          <w:numId w:val="3"/>
        </w:numPr>
        <w:tabs>
          <w:tab w:val="left" w:pos="1533"/>
          <w:tab w:val="left" w:pos="1534"/>
        </w:tabs>
        <w:ind w:left="115" w:right="191" w:firstLine="710"/>
        <w:rPr>
          <w:sz w:val="24"/>
        </w:rPr>
      </w:pPr>
      <w:r>
        <w:rPr>
          <w:sz w:val="24"/>
        </w:rPr>
        <w:t>Számítsa ki annak az oldatnak a pH-ját, amelyben az ammónia (NH</w:t>
      </w:r>
      <w:r>
        <w:rPr>
          <w:sz w:val="24"/>
          <w:vertAlign w:val="subscript"/>
        </w:rPr>
        <w:t>3</w:t>
      </w:r>
      <w:r>
        <w:rPr>
          <w:sz w:val="24"/>
        </w:rPr>
        <w:t>)</w:t>
      </w:r>
      <w:r>
        <w:rPr>
          <w:sz w:val="24"/>
        </w:rPr>
        <w:t xml:space="preserve"> bemérési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koncentrációja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1,409·10</w:t>
      </w:r>
      <w:r>
        <w:rPr>
          <w:w w:val="95"/>
          <w:sz w:val="24"/>
          <w:vertAlign w:val="superscript"/>
        </w:rPr>
        <w:t>-3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mol/</w:t>
      </w:r>
      <w:proofErr w:type="gramStart"/>
      <w:r>
        <w:rPr>
          <w:w w:val="95"/>
          <w:sz w:val="24"/>
        </w:rPr>
        <w:t>dm</w:t>
      </w:r>
      <w:r>
        <w:rPr>
          <w:w w:val="95"/>
          <w:sz w:val="24"/>
          <w:vertAlign w:val="superscript"/>
        </w:rPr>
        <w:t>3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?</w:t>
      </w:r>
      <w:proofErr w:type="gramEnd"/>
      <w:r>
        <w:rPr>
          <w:spacing w:val="29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K</w:t>
      </w:r>
      <w:r>
        <w:rPr>
          <w:w w:val="95"/>
          <w:sz w:val="24"/>
          <w:vertAlign w:val="subscript"/>
        </w:rPr>
        <w:t>b</w:t>
      </w:r>
      <w:proofErr w:type="spellEnd"/>
      <w:r>
        <w:rPr>
          <w:w w:val="95"/>
          <w:sz w:val="24"/>
        </w:rPr>
        <w:t>=1,789·10</w:t>
      </w:r>
      <w:r>
        <w:rPr>
          <w:w w:val="95"/>
          <w:sz w:val="24"/>
          <w:vertAlign w:val="superscript"/>
        </w:rPr>
        <w:t>-5</w:t>
      </w:r>
      <w:r>
        <w:rPr>
          <w:w w:val="95"/>
          <w:sz w:val="24"/>
        </w:rPr>
        <w:t>;</w:t>
      </w:r>
      <w:r>
        <w:rPr>
          <w:spacing w:val="31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K</w:t>
      </w:r>
      <w:r>
        <w:rPr>
          <w:w w:val="95"/>
          <w:sz w:val="24"/>
          <w:vertAlign w:val="subscript"/>
        </w:rPr>
        <w:t>v</w:t>
      </w:r>
      <w:proofErr w:type="spellEnd"/>
      <w:r>
        <w:rPr>
          <w:w w:val="95"/>
          <w:sz w:val="24"/>
        </w:rPr>
        <w:t>=1,00·10</w:t>
      </w:r>
      <w:r>
        <w:rPr>
          <w:w w:val="95"/>
          <w:sz w:val="24"/>
          <w:vertAlign w:val="superscript"/>
        </w:rPr>
        <w:t>-14</w:t>
      </w:r>
      <w:r>
        <w:rPr>
          <w:w w:val="95"/>
          <w:sz w:val="24"/>
        </w:rPr>
        <w:t>;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(Az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eredményt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két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tizedes</w:t>
      </w:r>
      <w:r>
        <w:rPr>
          <w:spacing w:val="33"/>
          <w:w w:val="95"/>
          <w:sz w:val="24"/>
        </w:rPr>
        <w:t xml:space="preserve"> </w:t>
      </w:r>
      <w:r>
        <w:rPr>
          <w:w w:val="95"/>
          <w:sz w:val="24"/>
        </w:rPr>
        <w:t>jegyre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adja</w:t>
      </w:r>
      <w:r>
        <w:rPr>
          <w:spacing w:val="-2"/>
          <w:sz w:val="24"/>
        </w:rPr>
        <w:t xml:space="preserve"> </w:t>
      </w:r>
      <w:r>
        <w:rPr>
          <w:sz w:val="24"/>
        </w:rPr>
        <w:t>meg!)</w:t>
      </w:r>
    </w:p>
    <w:p w14:paraId="58E4D5B2" w14:textId="77777777" w:rsidR="005C5C03" w:rsidRDefault="007636F6">
      <w:pPr>
        <w:pStyle w:val="BodyText"/>
        <w:tabs>
          <w:tab w:val="left" w:pos="2951"/>
        </w:tabs>
        <w:jc w:val="both"/>
      </w:pPr>
      <w:r>
        <w:t>Válasz:</w:t>
      </w:r>
      <w:r>
        <w:tab/>
        <w:t>10,18</w:t>
      </w:r>
    </w:p>
    <w:p w14:paraId="5DE6E1F5" w14:textId="77777777" w:rsidR="005C5C03" w:rsidRDefault="005C5C03">
      <w:pPr>
        <w:pStyle w:val="BodyText"/>
        <w:ind w:left="0"/>
      </w:pPr>
    </w:p>
    <w:p w14:paraId="7D775B1A" w14:textId="77777777" w:rsidR="005C5C03" w:rsidRDefault="007636F6">
      <w:pPr>
        <w:pStyle w:val="ListParagraph"/>
        <w:numPr>
          <w:ilvl w:val="0"/>
          <w:numId w:val="3"/>
        </w:numPr>
        <w:tabs>
          <w:tab w:val="left" w:pos="1534"/>
        </w:tabs>
        <w:ind w:left="115" w:right="713" w:firstLine="710"/>
        <w:jc w:val="both"/>
        <w:rPr>
          <w:sz w:val="24"/>
        </w:rPr>
      </w:pPr>
      <w:r>
        <w:rPr>
          <w:sz w:val="24"/>
        </w:rPr>
        <w:t>Számítsa</w:t>
      </w:r>
      <w:r>
        <w:rPr>
          <w:spacing w:val="-5"/>
          <w:sz w:val="24"/>
        </w:rPr>
        <w:t xml:space="preserve"> </w:t>
      </w:r>
      <w:r>
        <w:rPr>
          <w:sz w:val="24"/>
        </w:rPr>
        <w:t>ki</w:t>
      </w:r>
      <w:r>
        <w:rPr>
          <w:spacing w:val="-3"/>
          <w:sz w:val="24"/>
        </w:rPr>
        <w:t xml:space="preserve"> </w:t>
      </w:r>
      <w:r>
        <w:rPr>
          <w:sz w:val="24"/>
        </w:rPr>
        <w:t>annak</w:t>
      </w:r>
      <w:r>
        <w:rPr>
          <w:spacing w:val="-4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ecetsav</w:t>
      </w:r>
      <w:r>
        <w:rPr>
          <w:spacing w:val="-3"/>
          <w:sz w:val="24"/>
        </w:rPr>
        <w:t xml:space="preserve"> </w:t>
      </w:r>
      <w:r>
        <w:rPr>
          <w:sz w:val="24"/>
        </w:rPr>
        <w:t>(CH</w:t>
      </w:r>
      <w:r>
        <w:rPr>
          <w:sz w:val="24"/>
          <w:vertAlign w:val="subscript"/>
        </w:rPr>
        <w:t>3</w:t>
      </w:r>
      <w:r>
        <w:rPr>
          <w:sz w:val="24"/>
        </w:rPr>
        <w:t>COOH)</w:t>
      </w:r>
      <w:r>
        <w:rPr>
          <w:spacing w:val="-4"/>
          <w:sz w:val="24"/>
        </w:rPr>
        <w:t xml:space="preserve"> </w:t>
      </w:r>
      <w:r>
        <w:rPr>
          <w:sz w:val="24"/>
        </w:rPr>
        <w:t>oldatnak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bemérési</w:t>
      </w:r>
      <w:r>
        <w:rPr>
          <w:spacing w:val="-3"/>
          <w:sz w:val="24"/>
        </w:rPr>
        <w:t xml:space="preserve"> </w:t>
      </w:r>
      <w:r>
        <w:rPr>
          <w:sz w:val="24"/>
        </w:rPr>
        <w:t>koncentrációját</w:t>
      </w:r>
      <w:r>
        <w:rPr>
          <w:spacing w:val="-57"/>
          <w:sz w:val="24"/>
        </w:rPr>
        <w:t xml:space="preserve"> </w:t>
      </w:r>
      <w:r>
        <w:rPr>
          <w:sz w:val="24"/>
        </w:rPr>
        <w:t>(mol/m</w:t>
      </w:r>
      <w:r>
        <w:rPr>
          <w:sz w:val="24"/>
          <w:vertAlign w:val="superscript"/>
        </w:rPr>
        <w:t>3</w:t>
      </w:r>
      <w:r>
        <w:rPr>
          <w:spacing w:val="-13"/>
          <w:sz w:val="24"/>
        </w:rPr>
        <w:t xml:space="preserve"> </w:t>
      </w:r>
      <w:r>
        <w:rPr>
          <w:sz w:val="24"/>
        </w:rPr>
        <w:t>egységekben!),</w:t>
      </w:r>
      <w:r>
        <w:rPr>
          <w:spacing w:val="-13"/>
          <w:sz w:val="24"/>
        </w:rPr>
        <w:t xml:space="preserve"> </w:t>
      </w:r>
      <w:r>
        <w:rPr>
          <w:sz w:val="24"/>
        </w:rPr>
        <w:t>amelynek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pH-ja</w:t>
      </w:r>
      <w:r>
        <w:rPr>
          <w:spacing w:val="-14"/>
          <w:sz w:val="24"/>
        </w:rPr>
        <w:t xml:space="preserve"> </w:t>
      </w:r>
      <w:r>
        <w:rPr>
          <w:sz w:val="24"/>
        </w:rPr>
        <w:t>3,</w:t>
      </w:r>
      <w:proofErr w:type="gramStart"/>
      <w:r>
        <w:rPr>
          <w:sz w:val="24"/>
        </w:rPr>
        <w:t>42</w:t>
      </w:r>
      <w:r>
        <w:rPr>
          <w:spacing w:val="-14"/>
          <w:sz w:val="24"/>
        </w:rPr>
        <w:t xml:space="preserve"> </w:t>
      </w:r>
      <w:r>
        <w:rPr>
          <w:sz w:val="24"/>
        </w:rPr>
        <w:t>!</w:t>
      </w:r>
      <w:proofErr w:type="gram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K</w:t>
      </w:r>
      <w:r>
        <w:rPr>
          <w:sz w:val="24"/>
          <w:vertAlign w:val="subscript"/>
        </w:rPr>
        <w:t>s</w:t>
      </w:r>
      <w:proofErr w:type="spellEnd"/>
      <w:r>
        <w:rPr>
          <w:sz w:val="24"/>
        </w:rPr>
        <w:t>=1,753·10</w:t>
      </w:r>
      <w:r>
        <w:rPr>
          <w:sz w:val="24"/>
          <w:vertAlign w:val="superscript"/>
        </w:rPr>
        <w:t>-5</w:t>
      </w:r>
      <w:r>
        <w:rPr>
          <w:sz w:val="24"/>
        </w:rPr>
        <w:t>;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K</w:t>
      </w:r>
      <w:r>
        <w:rPr>
          <w:sz w:val="24"/>
          <w:vertAlign w:val="subscript"/>
        </w:rPr>
        <w:t>v</w:t>
      </w:r>
      <w:proofErr w:type="spellEnd"/>
      <w:r>
        <w:rPr>
          <w:sz w:val="24"/>
        </w:rPr>
        <w:t>=1,00·10</w:t>
      </w:r>
      <w:r>
        <w:rPr>
          <w:sz w:val="24"/>
          <w:vertAlign w:val="superscript"/>
        </w:rPr>
        <w:t>-14</w:t>
      </w:r>
      <w:r>
        <w:rPr>
          <w:sz w:val="24"/>
        </w:rPr>
        <w:t>;</w:t>
      </w:r>
      <w:r>
        <w:rPr>
          <w:spacing w:val="-12"/>
          <w:sz w:val="24"/>
        </w:rPr>
        <w:t xml:space="preserve"> </w:t>
      </w:r>
      <w:r>
        <w:rPr>
          <w:sz w:val="24"/>
        </w:rPr>
        <w:t>(Az</w:t>
      </w:r>
      <w:r>
        <w:rPr>
          <w:spacing w:val="-13"/>
          <w:sz w:val="24"/>
        </w:rPr>
        <w:t xml:space="preserve"> </w:t>
      </w:r>
      <w:r>
        <w:rPr>
          <w:sz w:val="24"/>
        </w:rPr>
        <w:t>eredményt</w:t>
      </w:r>
      <w:r>
        <w:rPr>
          <w:spacing w:val="-57"/>
          <w:sz w:val="24"/>
        </w:rPr>
        <w:t xml:space="preserve"> </w:t>
      </w:r>
      <w:r>
        <w:rPr>
          <w:sz w:val="24"/>
        </w:rPr>
        <w:t>három értékes</w:t>
      </w:r>
      <w:r>
        <w:rPr>
          <w:spacing w:val="2"/>
          <w:sz w:val="24"/>
        </w:rPr>
        <w:t xml:space="preserve"> </w:t>
      </w:r>
      <w:r>
        <w:rPr>
          <w:sz w:val="24"/>
        </w:rPr>
        <w:t>jegyre</w:t>
      </w:r>
      <w:r>
        <w:rPr>
          <w:spacing w:val="-1"/>
          <w:sz w:val="24"/>
        </w:rPr>
        <w:t xml:space="preserve"> </w:t>
      </w:r>
      <w:r>
        <w:rPr>
          <w:sz w:val="24"/>
        </w:rPr>
        <w:t>adja</w:t>
      </w:r>
      <w:r>
        <w:rPr>
          <w:spacing w:val="-1"/>
          <w:sz w:val="24"/>
        </w:rPr>
        <w:t xml:space="preserve"> </w:t>
      </w:r>
      <w:r>
        <w:rPr>
          <w:sz w:val="24"/>
        </w:rPr>
        <w:t>meg!)</w:t>
      </w:r>
    </w:p>
    <w:p w14:paraId="66EEF23F" w14:textId="77777777" w:rsidR="005C5C03" w:rsidRDefault="007636F6">
      <w:pPr>
        <w:pStyle w:val="BodyText"/>
        <w:tabs>
          <w:tab w:val="left" w:pos="2951"/>
        </w:tabs>
        <w:jc w:val="both"/>
      </w:pPr>
      <w:r>
        <w:t>Válasz:</w:t>
      </w:r>
      <w:r>
        <w:tab/>
        <w:t>8,626</w:t>
      </w:r>
      <w:r>
        <w:rPr>
          <w:spacing w:val="-5"/>
        </w:rPr>
        <w:t xml:space="preserve"> </w:t>
      </w:r>
      <w:r>
        <w:t>mol/m</w:t>
      </w:r>
      <w:r>
        <w:rPr>
          <w:vertAlign w:val="superscript"/>
        </w:rPr>
        <w:t>3</w:t>
      </w:r>
    </w:p>
    <w:p w14:paraId="77D05A30" w14:textId="77777777" w:rsidR="005C5C03" w:rsidRDefault="005C5C03">
      <w:pPr>
        <w:jc w:val="both"/>
        <w:sectPr w:rsidR="005C5C03">
          <w:pgSz w:w="11900" w:h="16840"/>
          <w:pgMar w:top="1060" w:right="1020" w:bottom="280" w:left="1020" w:header="720" w:footer="720" w:gutter="0"/>
          <w:cols w:space="720"/>
        </w:sectPr>
      </w:pPr>
    </w:p>
    <w:p w14:paraId="0F20D495" w14:textId="77777777" w:rsidR="005C5C03" w:rsidRDefault="007636F6">
      <w:pPr>
        <w:pStyle w:val="ListParagraph"/>
        <w:numPr>
          <w:ilvl w:val="0"/>
          <w:numId w:val="3"/>
        </w:numPr>
        <w:tabs>
          <w:tab w:val="left" w:pos="1534"/>
        </w:tabs>
        <w:spacing w:before="70"/>
        <w:ind w:left="115" w:right="334" w:firstLine="710"/>
        <w:jc w:val="both"/>
        <w:rPr>
          <w:sz w:val="24"/>
        </w:rPr>
      </w:pPr>
      <w:r>
        <w:rPr>
          <w:sz w:val="24"/>
        </w:rPr>
        <w:lastRenderedPageBreak/>
        <w:t>Számítsa ki annak az ammónia (NH</w:t>
      </w:r>
      <w:r>
        <w:rPr>
          <w:sz w:val="24"/>
          <w:vertAlign w:val="subscript"/>
        </w:rPr>
        <w:t>3</w:t>
      </w:r>
      <w:r>
        <w:rPr>
          <w:sz w:val="24"/>
        </w:rPr>
        <w:t>) oldatnak a bemérési koncentrációját (mol/m</w:t>
      </w:r>
      <w:r>
        <w:rPr>
          <w:sz w:val="24"/>
          <w:vertAlign w:val="superscript"/>
        </w:rPr>
        <w:t>3</w:t>
      </w:r>
      <w:r>
        <w:rPr>
          <w:spacing w:val="-57"/>
          <w:sz w:val="24"/>
        </w:rPr>
        <w:t xml:space="preserve"> </w:t>
      </w:r>
      <w:r>
        <w:rPr>
          <w:sz w:val="24"/>
        </w:rPr>
        <w:t>egységekben!),</w:t>
      </w:r>
      <w:r>
        <w:rPr>
          <w:spacing w:val="-11"/>
          <w:sz w:val="24"/>
        </w:rPr>
        <w:t xml:space="preserve"> </w:t>
      </w:r>
      <w:r>
        <w:rPr>
          <w:sz w:val="24"/>
        </w:rPr>
        <w:t>amelynek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pH-ja</w:t>
      </w:r>
      <w:r>
        <w:rPr>
          <w:spacing w:val="-10"/>
          <w:sz w:val="24"/>
        </w:rPr>
        <w:t xml:space="preserve"> </w:t>
      </w:r>
      <w:r>
        <w:rPr>
          <w:sz w:val="24"/>
        </w:rPr>
        <w:t>10,</w:t>
      </w:r>
      <w:proofErr w:type="gramStart"/>
      <w:r>
        <w:rPr>
          <w:sz w:val="24"/>
        </w:rPr>
        <w:t>32</w:t>
      </w:r>
      <w:r>
        <w:rPr>
          <w:spacing w:val="-11"/>
          <w:sz w:val="24"/>
        </w:rPr>
        <w:t xml:space="preserve"> </w:t>
      </w:r>
      <w:r>
        <w:rPr>
          <w:sz w:val="24"/>
        </w:rPr>
        <w:t>!</w:t>
      </w:r>
      <w:proofErr w:type="gram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K</w:t>
      </w:r>
      <w:r>
        <w:rPr>
          <w:sz w:val="24"/>
          <w:vertAlign w:val="subscript"/>
        </w:rPr>
        <w:t>b</w:t>
      </w:r>
      <w:proofErr w:type="spellEnd"/>
      <w:r>
        <w:rPr>
          <w:sz w:val="24"/>
        </w:rPr>
        <w:t>=1,789·10</w:t>
      </w:r>
      <w:r>
        <w:rPr>
          <w:sz w:val="24"/>
          <w:vertAlign w:val="superscript"/>
        </w:rPr>
        <w:t>-5</w:t>
      </w:r>
      <w:r>
        <w:rPr>
          <w:sz w:val="24"/>
        </w:rPr>
        <w:t>;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K</w:t>
      </w:r>
      <w:r>
        <w:rPr>
          <w:sz w:val="24"/>
          <w:vertAlign w:val="subscript"/>
        </w:rPr>
        <w:t>v</w:t>
      </w:r>
      <w:proofErr w:type="spellEnd"/>
      <w:r>
        <w:rPr>
          <w:sz w:val="24"/>
        </w:rPr>
        <w:t>=1,00·10</w:t>
      </w:r>
      <w:r>
        <w:rPr>
          <w:sz w:val="24"/>
          <w:vertAlign w:val="superscript"/>
        </w:rPr>
        <w:t>-14</w:t>
      </w:r>
      <w:r>
        <w:rPr>
          <w:sz w:val="24"/>
        </w:rPr>
        <w:t>;</w:t>
      </w:r>
      <w:r>
        <w:rPr>
          <w:spacing w:val="-12"/>
          <w:sz w:val="24"/>
        </w:rPr>
        <w:t xml:space="preserve"> </w:t>
      </w:r>
      <w:r>
        <w:rPr>
          <w:sz w:val="24"/>
        </w:rPr>
        <w:t>(Az</w:t>
      </w:r>
      <w:r>
        <w:rPr>
          <w:spacing w:val="-12"/>
          <w:sz w:val="24"/>
        </w:rPr>
        <w:t xml:space="preserve"> </w:t>
      </w:r>
      <w:r>
        <w:rPr>
          <w:sz w:val="24"/>
        </w:rPr>
        <w:t>eredményt</w:t>
      </w:r>
      <w:r>
        <w:rPr>
          <w:spacing w:val="-11"/>
          <w:sz w:val="24"/>
        </w:rPr>
        <w:t xml:space="preserve"> </w:t>
      </w:r>
      <w:r>
        <w:rPr>
          <w:sz w:val="24"/>
        </w:rPr>
        <w:t>két</w:t>
      </w:r>
      <w:r>
        <w:rPr>
          <w:spacing w:val="-12"/>
          <w:sz w:val="24"/>
        </w:rPr>
        <w:t xml:space="preserve"> </w:t>
      </w:r>
      <w:r>
        <w:rPr>
          <w:sz w:val="24"/>
        </w:rPr>
        <w:t>tizedes</w:t>
      </w:r>
      <w:r>
        <w:rPr>
          <w:spacing w:val="-58"/>
          <w:sz w:val="24"/>
        </w:rPr>
        <w:t xml:space="preserve"> </w:t>
      </w:r>
      <w:r>
        <w:rPr>
          <w:sz w:val="24"/>
        </w:rPr>
        <w:t>jegyre</w:t>
      </w:r>
      <w:r>
        <w:rPr>
          <w:spacing w:val="-2"/>
          <w:sz w:val="24"/>
        </w:rPr>
        <w:t xml:space="preserve"> </w:t>
      </w:r>
      <w:r>
        <w:rPr>
          <w:sz w:val="24"/>
        </w:rPr>
        <w:t>adja</w:t>
      </w:r>
      <w:r>
        <w:rPr>
          <w:spacing w:val="1"/>
          <w:sz w:val="24"/>
        </w:rPr>
        <w:t xml:space="preserve"> </w:t>
      </w:r>
      <w:r>
        <w:rPr>
          <w:sz w:val="24"/>
        </w:rPr>
        <w:t>meg!)</w:t>
      </w:r>
    </w:p>
    <w:p w14:paraId="79881664" w14:textId="77777777" w:rsidR="005C5C03" w:rsidRDefault="007636F6">
      <w:pPr>
        <w:pStyle w:val="BodyText"/>
        <w:tabs>
          <w:tab w:val="left" w:pos="2951"/>
        </w:tabs>
        <w:jc w:val="both"/>
      </w:pPr>
      <w:r>
        <w:t>Válasz:</w:t>
      </w:r>
      <w:r>
        <w:tab/>
        <w:t>2,649</w:t>
      </w:r>
      <w:r>
        <w:rPr>
          <w:spacing w:val="-10"/>
        </w:rPr>
        <w:t xml:space="preserve"> </w:t>
      </w:r>
      <w:r>
        <w:t>mol/m</w:t>
      </w:r>
      <w:r>
        <w:rPr>
          <w:vertAlign w:val="superscript"/>
        </w:rPr>
        <w:t>3</w:t>
      </w:r>
    </w:p>
    <w:p w14:paraId="74CFF85B" w14:textId="77777777" w:rsidR="005C5C03" w:rsidRDefault="005C5C03">
      <w:pPr>
        <w:pStyle w:val="BodyText"/>
        <w:ind w:left="0"/>
      </w:pPr>
    </w:p>
    <w:p w14:paraId="6977A8FA" w14:textId="7CBFE21A" w:rsidR="005C5C03" w:rsidRDefault="007636F6">
      <w:pPr>
        <w:tabs>
          <w:tab w:val="left" w:pos="1533"/>
          <w:tab w:val="left" w:pos="3661"/>
        </w:tabs>
        <w:ind w:left="115"/>
        <w:rPr>
          <w:i/>
          <w:sz w:val="24"/>
        </w:rPr>
      </w:pPr>
      <w:r>
        <w:rPr>
          <w:i/>
          <w:sz w:val="24"/>
        </w:rPr>
        <w:t>PHD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típus</w:t>
      </w:r>
      <w:r>
        <w:rPr>
          <w:i/>
          <w:sz w:val="24"/>
        </w:rPr>
        <w:tab/>
        <w:t>Pufferek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pH-ja</w:t>
      </w:r>
      <w:r>
        <w:rPr>
          <w:i/>
          <w:sz w:val="24"/>
        </w:rPr>
        <w:tab/>
        <w:t>3</w:t>
      </w:r>
      <w:bookmarkStart w:id="0" w:name="_GoBack"/>
      <w:bookmarkEnd w:id="0"/>
      <w:r>
        <w:rPr>
          <w:i/>
          <w:sz w:val="24"/>
        </w:rPr>
        <w:t xml:space="preserve"> pont</w:t>
      </w:r>
    </w:p>
    <w:p w14:paraId="2E9A6AA5" w14:textId="77777777" w:rsidR="005C5C03" w:rsidRDefault="007636F6">
      <w:pPr>
        <w:pStyle w:val="ListParagraph"/>
        <w:numPr>
          <w:ilvl w:val="0"/>
          <w:numId w:val="2"/>
        </w:numPr>
        <w:tabs>
          <w:tab w:val="left" w:pos="1533"/>
          <w:tab w:val="left" w:pos="1534"/>
        </w:tabs>
        <w:spacing w:before="58"/>
        <w:ind w:left="115" w:right="704" w:firstLine="710"/>
        <w:rPr>
          <w:sz w:val="24"/>
        </w:rPr>
      </w:pPr>
      <w:r>
        <w:rPr>
          <w:sz w:val="24"/>
        </w:rPr>
        <w:t>Számítsa</w:t>
      </w:r>
      <w:r>
        <w:rPr>
          <w:spacing w:val="-5"/>
          <w:sz w:val="24"/>
        </w:rPr>
        <w:t xml:space="preserve"> </w:t>
      </w:r>
      <w:r>
        <w:rPr>
          <w:sz w:val="24"/>
        </w:rPr>
        <w:t>ki</w:t>
      </w:r>
      <w:r>
        <w:rPr>
          <w:spacing w:val="-3"/>
          <w:sz w:val="24"/>
        </w:rPr>
        <w:t xml:space="preserve"> </w:t>
      </w:r>
      <w:r>
        <w:rPr>
          <w:sz w:val="24"/>
        </w:rPr>
        <w:t>annak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pufferoldatnak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pH-ját,</w:t>
      </w:r>
      <w:r>
        <w:rPr>
          <w:spacing w:val="-2"/>
          <w:sz w:val="24"/>
        </w:rPr>
        <w:t xml:space="preserve"> </w:t>
      </w:r>
      <w:r>
        <w:rPr>
          <w:sz w:val="24"/>
        </w:rPr>
        <w:t>amelyben</w:t>
      </w:r>
      <w:r>
        <w:rPr>
          <w:spacing w:val="-4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ecetsav</w:t>
      </w:r>
      <w:r>
        <w:rPr>
          <w:spacing w:val="-3"/>
          <w:sz w:val="24"/>
        </w:rPr>
        <w:t xml:space="preserve"> </w:t>
      </w:r>
      <w:r>
        <w:rPr>
          <w:sz w:val="24"/>
        </w:rPr>
        <w:t>(CH</w:t>
      </w:r>
      <w:r>
        <w:rPr>
          <w:sz w:val="24"/>
          <w:vertAlign w:val="subscript"/>
        </w:rPr>
        <w:t>3</w:t>
      </w:r>
      <w:r>
        <w:rPr>
          <w:sz w:val="24"/>
        </w:rPr>
        <w:t>COOH)</w:t>
      </w:r>
      <w:r>
        <w:rPr>
          <w:spacing w:val="-57"/>
          <w:sz w:val="24"/>
        </w:rPr>
        <w:t xml:space="preserve"> </w:t>
      </w:r>
      <w:r>
        <w:rPr>
          <w:sz w:val="24"/>
        </w:rPr>
        <w:t>koncentrációja</w:t>
      </w:r>
      <w:r>
        <w:rPr>
          <w:spacing w:val="-1"/>
          <w:sz w:val="24"/>
        </w:rPr>
        <w:t xml:space="preserve"> </w:t>
      </w:r>
      <w:r>
        <w:rPr>
          <w:sz w:val="24"/>
        </w:rPr>
        <w:t>0,1152</w:t>
      </w:r>
      <w:r>
        <w:rPr>
          <w:spacing w:val="-2"/>
          <w:sz w:val="24"/>
        </w:rPr>
        <w:t xml:space="preserve"> </w:t>
      </w:r>
      <w:r>
        <w:rPr>
          <w:sz w:val="24"/>
        </w:rPr>
        <w:t>mol/dm</w:t>
      </w:r>
      <w:r>
        <w:rPr>
          <w:sz w:val="24"/>
          <w:vertAlign w:val="superscript"/>
        </w:rPr>
        <w:t>3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míg a</w:t>
      </w:r>
      <w:r>
        <w:rPr>
          <w:spacing w:val="-3"/>
          <w:sz w:val="24"/>
        </w:rPr>
        <w:t xml:space="preserve"> </w:t>
      </w:r>
      <w:r>
        <w:rPr>
          <w:sz w:val="24"/>
        </w:rPr>
        <w:t>nátrium-acetát</w:t>
      </w:r>
      <w:r>
        <w:rPr>
          <w:spacing w:val="-3"/>
          <w:sz w:val="24"/>
        </w:rPr>
        <w:t xml:space="preserve"> </w:t>
      </w:r>
      <w:r>
        <w:rPr>
          <w:sz w:val="24"/>
        </w:rPr>
        <w:t>(CH</w:t>
      </w:r>
      <w:r>
        <w:rPr>
          <w:sz w:val="24"/>
          <w:vertAlign w:val="subscript"/>
        </w:rPr>
        <w:t>3</w:t>
      </w:r>
      <w:r>
        <w:rPr>
          <w:sz w:val="24"/>
        </w:rPr>
        <w:t>COONa)</w:t>
      </w:r>
      <w:r>
        <w:rPr>
          <w:spacing w:val="-2"/>
          <w:sz w:val="24"/>
        </w:rPr>
        <w:t xml:space="preserve"> </w:t>
      </w:r>
      <w:r>
        <w:rPr>
          <w:sz w:val="24"/>
        </w:rPr>
        <w:t>koncentrációja</w:t>
      </w:r>
    </w:p>
    <w:p w14:paraId="74F9FE06" w14:textId="77777777" w:rsidR="005C5C03" w:rsidRDefault="007636F6">
      <w:pPr>
        <w:pStyle w:val="BodyText"/>
        <w:tabs>
          <w:tab w:val="left" w:pos="2951"/>
        </w:tabs>
        <w:ind w:right="765" w:hanging="1418"/>
      </w:pPr>
      <w:r>
        <w:t>0,07785</w:t>
      </w:r>
      <w:r>
        <w:rPr>
          <w:spacing w:val="-12"/>
        </w:rPr>
        <w:t xml:space="preserve"> </w:t>
      </w:r>
      <w:r>
        <w:t>mol/</w:t>
      </w:r>
      <w:proofErr w:type="gramStart"/>
      <w:r>
        <w:t>dm</w:t>
      </w:r>
      <w:r>
        <w:rPr>
          <w:vertAlign w:val="superscript"/>
        </w:rPr>
        <w:t>3</w:t>
      </w:r>
      <w:r>
        <w:rPr>
          <w:spacing w:val="-11"/>
        </w:rPr>
        <w:t xml:space="preserve"> </w:t>
      </w:r>
      <w:r>
        <w:t>!</w:t>
      </w:r>
      <w:proofErr w:type="gramEnd"/>
      <w:r>
        <w:rPr>
          <w:spacing w:val="-12"/>
        </w:rPr>
        <w:t xml:space="preserve"> </w:t>
      </w:r>
      <w:proofErr w:type="spellStart"/>
      <w:r>
        <w:t>K</w:t>
      </w:r>
      <w:r>
        <w:rPr>
          <w:vertAlign w:val="subscript"/>
        </w:rPr>
        <w:t>s</w:t>
      </w:r>
      <w:proofErr w:type="spellEnd"/>
      <w:r>
        <w:t>=1,753·10</w:t>
      </w:r>
      <w:r>
        <w:rPr>
          <w:vertAlign w:val="superscript"/>
        </w:rPr>
        <w:t>-5</w:t>
      </w:r>
      <w:r>
        <w:t>;</w:t>
      </w:r>
      <w:r>
        <w:rPr>
          <w:spacing w:val="-12"/>
        </w:rPr>
        <w:t xml:space="preserve"> </w:t>
      </w:r>
      <w:proofErr w:type="spellStart"/>
      <w:r>
        <w:t>K</w:t>
      </w:r>
      <w:r>
        <w:rPr>
          <w:vertAlign w:val="subscript"/>
        </w:rPr>
        <w:t>v</w:t>
      </w:r>
      <w:proofErr w:type="spellEnd"/>
      <w:r>
        <w:t>=1,00·10</w:t>
      </w:r>
      <w:r>
        <w:rPr>
          <w:vertAlign w:val="superscript"/>
        </w:rPr>
        <w:t>-14</w:t>
      </w:r>
      <w:r>
        <w:t>;</w:t>
      </w:r>
      <w:r>
        <w:rPr>
          <w:spacing w:val="-13"/>
        </w:rPr>
        <w:t xml:space="preserve"> </w:t>
      </w:r>
      <w:r>
        <w:t>(Az</w:t>
      </w:r>
      <w:r>
        <w:rPr>
          <w:spacing w:val="-12"/>
        </w:rPr>
        <w:t xml:space="preserve"> </w:t>
      </w:r>
      <w:r>
        <w:t>eredményt</w:t>
      </w:r>
      <w:r>
        <w:rPr>
          <w:spacing w:val="-12"/>
        </w:rPr>
        <w:t xml:space="preserve"> </w:t>
      </w:r>
      <w:r>
        <w:t>két</w:t>
      </w:r>
      <w:r>
        <w:rPr>
          <w:spacing w:val="-12"/>
        </w:rPr>
        <w:t xml:space="preserve"> </w:t>
      </w:r>
      <w:r>
        <w:t>tizedes</w:t>
      </w:r>
      <w:r>
        <w:rPr>
          <w:spacing w:val="-12"/>
        </w:rPr>
        <w:t xml:space="preserve"> </w:t>
      </w:r>
      <w:r>
        <w:t>jegyre</w:t>
      </w:r>
      <w:r>
        <w:rPr>
          <w:spacing w:val="-11"/>
        </w:rPr>
        <w:t xml:space="preserve"> </w:t>
      </w:r>
      <w:r>
        <w:t>adja</w:t>
      </w:r>
      <w:r>
        <w:rPr>
          <w:spacing w:val="-10"/>
        </w:rPr>
        <w:t xml:space="preserve"> </w:t>
      </w:r>
      <w:r>
        <w:t>meg!)</w:t>
      </w:r>
      <w:r>
        <w:rPr>
          <w:spacing w:val="-57"/>
        </w:rPr>
        <w:t xml:space="preserve"> </w:t>
      </w:r>
      <w:r>
        <w:t>Válasz:</w:t>
      </w:r>
      <w:r>
        <w:tab/>
        <w:t>4,59</w:t>
      </w:r>
    </w:p>
    <w:p w14:paraId="35933453" w14:textId="77777777" w:rsidR="005C5C03" w:rsidRDefault="005C5C03">
      <w:pPr>
        <w:pStyle w:val="BodyText"/>
        <w:ind w:left="0"/>
      </w:pPr>
    </w:p>
    <w:p w14:paraId="6B4B2FA3" w14:textId="77777777" w:rsidR="005C5C03" w:rsidRDefault="007636F6">
      <w:pPr>
        <w:pStyle w:val="ListParagraph"/>
        <w:numPr>
          <w:ilvl w:val="0"/>
          <w:numId w:val="2"/>
        </w:numPr>
        <w:tabs>
          <w:tab w:val="left" w:pos="1533"/>
          <w:tab w:val="left" w:pos="1534"/>
        </w:tabs>
        <w:ind w:left="115" w:right="1182" w:firstLine="710"/>
        <w:rPr>
          <w:sz w:val="24"/>
        </w:rPr>
      </w:pPr>
      <w:r>
        <w:rPr>
          <w:sz w:val="24"/>
        </w:rPr>
        <w:t>Számítsa</w:t>
      </w:r>
      <w:r>
        <w:rPr>
          <w:spacing w:val="-4"/>
          <w:sz w:val="24"/>
        </w:rPr>
        <w:t xml:space="preserve"> </w:t>
      </w:r>
      <w:r>
        <w:rPr>
          <w:sz w:val="24"/>
        </w:rPr>
        <w:t>ki</w:t>
      </w:r>
      <w:r>
        <w:rPr>
          <w:spacing w:val="-2"/>
          <w:sz w:val="24"/>
        </w:rPr>
        <w:t xml:space="preserve"> </w:t>
      </w:r>
      <w:r>
        <w:rPr>
          <w:sz w:val="24"/>
        </w:rPr>
        <w:t>annak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pufferoldatnak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pH-ját,</w:t>
      </w:r>
      <w:r>
        <w:rPr>
          <w:spacing w:val="-2"/>
          <w:sz w:val="24"/>
        </w:rPr>
        <w:t xml:space="preserve"> </w:t>
      </w:r>
      <w:r>
        <w:rPr>
          <w:sz w:val="24"/>
        </w:rPr>
        <w:t>amelyben</w:t>
      </w:r>
      <w:r>
        <w:rPr>
          <w:spacing w:val="-3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ammónia</w:t>
      </w:r>
      <w:r>
        <w:rPr>
          <w:spacing w:val="-4"/>
          <w:sz w:val="24"/>
        </w:rPr>
        <w:t xml:space="preserve"> </w:t>
      </w:r>
      <w:r>
        <w:rPr>
          <w:sz w:val="24"/>
        </w:rPr>
        <w:t>(NH</w:t>
      </w:r>
      <w:r>
        <w:rPr>
          <w:sz w:val="24"/>
          <w:vertAlign w:val="subscript"/>
        </w:rPr>
        <w:t>3</w:t>
      </w:r>
      <w:r>
        <w:rPr>
          <w:sz w:val="24"/>
        </w:rPr>
        <w:t>)</w:t>
      </w:r>
      <w:r>
        <w:rPr>
          <w:spacing w:val="-57"/>
          <w:sz w:val="24"/>
        </w:rPr>
        <w:t xml:space="preserve"> </w:t>
      </w:r>
      <w:r>
        <w:rPr>
          <w:sz w:val="24"/>
        </w:rPr>
        <w:t>koncentrációja</w:t>
      </w:r>
      <w:r>
        <w:rPr>
          <w:spacing w:val="-2"/>
          <w:sz w:val="24"/>
        </w:rPr>
        <w:t xml:space="preserve"> </w:t>
      </w:r>
      <w:r>
        <w:rPr>
          <w:sz w:val="24"/>
        </w:rPr>
        <w:t>0,1512</w:t>
      </w:r>
      <w:r>
        <w:rPr>
          <w:spacing w:val="-2"/>
          <w:sz w:val="24"/>
        </w:rPr>
        <w:t xml:space="preserve"> </w:t>
      </w:r>
      <w:r>
        <w:rPr>
          <w:sz w:val="24"/>
        </w:rPr>
        <w:t>mol/dm</w:t>
      </w:r>
      <w:r>
        <w:rPr>
          <w:sz w:val="24"/>
          <w:vertAlign w:val="superscript"/>
        </w:rPr>
        <w:t>3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míg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ammónium-klorid</w:t>
      </w:r>
      <w:r>
        <w:rPr>
          <w:spacing w:val="-2"/>
          <w:sz w:val="24"/>
        </w:rPr>
        <w:t xml:space="preserve"> </w:t>
      </w:r>
      <w:r>
        <w:rPr>
          <w:sz w:val="24"/>
        </w:rPr>
        <w:t>(NH</w:t>
      </w:r>
      <w:r>
        <w:rPr>
          <w:sz w:val="24"/>
          <w:vertAlign w:val="subscript"/>
        </w:rPr>
        <w:t>4</w:t>
      </w:r>
      <w:r>
        <w:rPr>
          <w:sz w:val="24"/>
        </w:rPr>
        <w:t>Cl)</w:t>
      </w:r>
      <w:r>
        <w:rPr>
          <w:spacing w:val="-1"/>
          <w:sz w:val="24"/>
        </w:rPr>
        <w:t xml:space="preserve"> </w:t>
      </w:r>
      <w:r>
        <w:rPr>
          <w:sz w:val="24"/>
        </w:rPr>
        <w:t>koncentrációja</w:t>
      </w:r>
    </w:p>
    <w:p w14:paraId="3E6F781A" w14:textId="77777777" w:rsidR="005C5C03" w:rsidRDefault="007636F6">
      <w:pPr>
        <w:pStyle w:val="BodyText"/>
        <w:tabs>
          <w:tab w:val="left" w:pos="2951"/>
        </w:tabs>
        <w:ind w:right="749" w:hanging="1418"/>
      </w:pPr>
      <w:r>
        <w:t>0,08765</w:t>
      </w:r>
      <w:r>
        <w:rPr>
          <w:spacing w:val="-12"/>
        </w:rPr>
        <w:t xml:space="preserve"> </w:t>
      </w:r>
      <w:r>
        <w:t>mol/</w:t>
      </w:r>
      <w:proofErr w:type="gramStart"/>
      <w:r>
        <w:t>dm</w:t>
      </w:r>
      <w:r>
        <w:rPr>
          <w:vertAlign w:val="superscript"/>
        </w:rPr>
        <w:t>3</w:t>
      </w:r>
      <w:r>
        <w:rPr>
          <w:spacing w:val="-12"/>
        </w:rPr>
        <w:t xml:space="preserve"> </w:t>
      </w:r>
      <w:r>
        <w:t>!</w:t>
      </w:r>
      <w:proofErr w:type="gramEnd"/>
      <w:r>
        <w:rPr>
          <w:spacing w:val="-11"/>
        </w:rPr>
        <w:t xml:space="preserve"> </w:t>
      </w:r>
      <w:proofErr w:type="spellStart"/>
      <w:r>
        <w:t>K</w:t>
      </w:r>
      <w:r>
        <w:rPr>
          <w:vertAlign w:val="subscript"/>
        </w:rPr>
        <w:t>b</w:t>
      </w:r>
      <w:proofErr w:type="spellEnd"/>
      <w:r>
        <w:t>=1,789·10</w:t>
      </w:r>
      <w:r>
        <w:rPr>
          <w:vertAlign w:val="superscript"/>
        </w:rPr>
        <w:t>-5</w:t>
      </w:r>
      <w:r>
        <w:t>;</w:t>
      </w:r>
      <w:r>
        <w:rPr>
          <w:spacing w:val="-13"/>
        </w:rPr>
        <w:t xml:space="preserve"> </w:t>
      </w:r>
      <w:proofErr w:type="spellStart"/>
      <w:r>
        <w:t>K</w:t>
      </w:r>
      <w:r>
        <w:rPr>
          <w:vertAlign w:val="subscript"/>
        </w:rPr>
        <w:t>v</w:t>
      </w:r>
      <w:proofErr w:type="spellEnd"/>
      <w:r>
        <w:t>=1,00·10</w:t>
      </w:r>
      <w:r>
        <w:rPr>
          <w:vertAlign w:val="superscript"/>
        </w:rPr>
        <w:t>-14</w:t>
      </w:r>
      <w:r>
        <w:t>;</w:t>
      </w:r>
      <w:r>
        <w:rPr>
          <w:spacing w:val="-12"/>
        </w:rPr>
        <w:t xml:space="preserve"> </w:t>
      </w:r>
      <w:r>
        <w:t>(Az</w:t>
      </w:r>
      <w:r>
        <w:rPr>
          <w:spacing w:val="-13"/>
        </w:rPr>
        <w:t xml:space="preserve"> </w:t>
      </w:r>
      <w:r>
        <w:t>eredményt</w:t>
      </w:r>
      <w:r>
        <w:rPr>
          <w:spacing w:val="-12"/>
        </w:rPr>
        <w:t xml:space="preserve"> </w:t>
      </w:r>
      <w:r>
        <w:t>két</w:t>
      </w:r>
      <w:r>
        <w:rPr>
          <w:spacing w:val="-12"/>
        </w:rPr>
        <w:t xml:space="preserve"> </w:t>
      </w:r>
      <w:r>
        <w:t>tizedes</w:t>
      </w:r>
      <w:r>
        <w:rPr>
          <w:spacing w:val="-12"/>
        </w:rPr>
        <w:t xml:space="preserve"> </w:t>
      </w:r>
      <w:r>
        <w:t>jegyre</w:t>
      </w:r>
      <w:r>
        <w:rPr>
          <w:spacing w:val="-11"/>
        </w:rPr>
        <w:t xml:space="preserve"> </w:t>
      </w:r>
      <w:r>
        <w:t>adja</w:t>
      </w:r>
      <w:r>
        <w:rPr>
          <w:spacing w:val="-11"/>
        </w:rPr>
        <w:t xml:space="preserve"> </w:t>
      </w:r>
      <w:r>
        <w:t>meg!)</w:t>
      </w:r>
      <w:r>
        <w:rPr>
          <w:spacing w:val="-57"/>
        </w:rPr>
        <w:t xml:space="preserve"> </w:t>
      </w:r>
      <w:r>
        <w:t>Válasz:</w:t>
      </w:r>
      <w:r>
        <w:tab/>
        <w:t>9,49</w:t>
      </w:r>
    </w:p>
    <w:p w14:paraId="555F48E6" w14:textId="77777777" w:rsidR="005C5C03" w:rsidRDefault="005C5C03">
      <w:pPr>
        <w:pStyle w:val="BodyText"/>
        <w:ind w:left="0"/>
      </w:pPr>
    </w:p>
    <w:p w14:paraId="437C7606" w14:textId="77777777" w:rsidR="005C5C03" w:rsidRDefault="007636F6">
      <w:pPr>
        <w:pStyle w:val="ListParagraph"/>
        <w:numPr>
          <w:ilvl w:val="0"/>
          <w:numId w:val="2"/>
        </w:numPr>
        <w:tabs>
          <w:tab w:val="left" w:pos="1533"/>
          <w:tab w:val="left" w:pos="1534"/>
        </w:tabs>
        <w:ind w:left="115" w:right="169" w:firstLine="710"/>
        <w:rPr>
          <w:sz w:val="24"/>
        </w:rPr>
      </w:pPr>
      <w:r>
        <w:rPr>
          <w:sz w:val="24"/>
        </w:rPr>
        <w:t>Számítsa ki annak a pufferoldatnak a pH-ját, amelyet 15,23 gramm ecetsav</w:t>
      </w:r>
      <w:r>
        <w:rPr>
          <w:spacing w:val="1"/>
          <w:sz w:val="24"/>
        </w:rPr>
        <w:t xml:space="preserve"> </w:t>
      </w:r>
      <w:r>
        <w:rPr>
          <w:sz w:val="24"/>
        </w:rPr>
        <w:t>(CH</w:t>
      </w:r>
      <w:r>
        <w:rPr>
          <w:sz w:val="24"/>
          <w:vertAlign w:val="subscript"/>
        </w:rPr>
        <w:t>3</w:t>
      </w:r>
      <w:r>
        <w:rPr>
          <w:sz w:val="24"/>
        </w:rPr>
        <w:t>COOH), és 23,42 gramm kristályos nátrium-acetát (CH</w:t>
      </w:r>
      <w:r>
        <w:rPr>
          <w:sz w:val="24"/>
          <w:vertAlign w:val="subscript"/>
        </w:rPr>
        <w:t>3</w:t>
      </w:r>
      <w:r>
        <w:rPr>
          <w:sz w:val="24"/>
        </w:rPr>
        <w:t>COONa·3H</w:t>
      </w:r>
      <w:r>
        <w:rPr>
          <w:sz w:val="24"/>
          <w:vertAlign w:val="subscript"/>
        </w:rPr>
        <w:t>2</w:t>
      </w:r>
      <w:r>
        <w:rPr>
          <w:sz w:val="24"/>
        </w:rPr>
        <w:t>O) vízben va</w:t>
      </w:r>
      <w:r>
        <w:rPr>
          <w:sz w:val="24"/>
        </w:rPr>
        <w:t>ló oldásából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állítottak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elő!</w:t>
      </w:r>
      <w:r>
        <w:rPr>
          <w:spacing w:val="1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K</w:t>
      </w:r>
      <w:r>
        <w:rPr>
          <w:w w:val="95"/>
          <w:sz w:val="24"/>
          <w:vertAlign w:val="subscript"/>
        </w:rPr>
        <w:t>s</w:t>
      </w:r>
      <w:proofErr w:type="spellEnd"/>
      <w:r>
        <w:rPr>
          <w:w w:val="95"/>
          <w:sz w:val="24"/>
        </w:rPr>
        <w:t>=1,753·10</w:t>
      </w:r>
      <w:r>
        <w:rPr>
          <w:w w:val="95"/>
          <w:sz w:val="24"/>
          <w:vertAlign w:val="superscript"/>
        </w:rPr>
        <w:t>-5</w:t>
      </w:r>
      <w:r>
        <w:rPr>
          <w:w w:val="95"/>
          <w:sz w:val="24"/>
        </w:rPr>
        <w:t>;</w:t>
      </w:r>
      <w:r>
        <w:rPr>
          <w:spacing w:val="1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K</w:t>
      </w:r>
      <w:r>
        <w:rPr>
          <w:w w:val="95"/>
          <w:sz w:val="24"/>
          <w:vertAlign w:val="subscript"/>
        </w:rPr>
        <w:t>v</w:t>
      </w:r>
      <w:proofErr w:type="spellEnd"/>
      <w:r>
        <w:rPr>
          <w:w w:val="95"/>
          <w:sz w:val="24"/>
        </w:rPr>
        <w:t>=1,00·10</w:t>
      </w:r>
      <w:r>
        <w:rPr>
          <w:w w:val="95"/>
          <w:sz w:val="24"/>
          <w:vertAlign w:val="superscript"/>
        </w:rPr>
        <w:t>-14</w:t>
      </w:r>
      <w:r>
        <w:rPr>
          <w:w w:val="95"/>
          <w:sz w:val="24"/>
        </w:rPr>
        <w:t>;</w:t>
      </w:r>
      <w:r>
        <w:rPr>
          <w:spacing w:val="1"/>
          <w:w w:val="95"/>
          <w:sz w:val="24"/>
        </w:rPr>
        <w:t xml:space="preserve"> </w:t>
      </w:r>
      <w:proofErr w:type="spellStart"/>
      <w:proofErr w:type="gramStart"/>
      <w:r>
        <w:rPr>
          <w:w w:val="95"/>
          <w:sz w:val="24"/>
        </w:rPr>
        <w:t>M</w:t>
      </w:r>
      <w:r>
        <w:rPr>
          <w:w w:val="95"/>
          <w:sz w:val="24"/>
          <w:vertAlign w:val="subscript"/>
        </w:rPr>
        <w:t>r</w:t>
      </w:r>
      <w:proofErr w:type="spellEnd"/>
      <w:r>
        <w:rPr>
          <w:w w:val="95"/>
          <w:sz w:val="24"/>
        </w:rPr>
        <w:t>(</w:t>
      </w:r>
      <w:proofErr w:type="gramEnd"/>
      <w:r>
        <w:rPr>
          <w:w w:val="95"/>
          <w:sz w:val="24"/>
        </w:rPr>
        <w:t>CH</w:t>
      </w:r>
      <w:r>
        <w:rPr>
          <w:w w:val="95"/>
          <w:sz w:val="24"/>
          <w:vertAlign w:val="subscript"/>
        </w:rPr>
        <w:t>3</w:t>
      </w:r>
      <w:r>
        <w:rPr>
          <w:w w:val="95"/>
          <w:sz w:val="24"/>
        </w:rPr>
        <w:t>COOH)=60,06;</w:t>
      </w:r>
      <w:r>
        <w:rPr>
          <w:spacing w:val="1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M</w:t>
      </w:r>
      <w:r>
        <w:rPr>
          <w:w w:val="95"/>
          <w:sz w:val="24"/>
          <w:vertAlign w:val="subscript"/>
        </w:rPr>
        <w:t>r</w:t>
      </w:r>
      <w:proofErr w:type="spellEnd"/>
      <w:r>
        <w:rPr>
          <w:w w:val="95"/>
          <w:sz w:val="24"/>
        </w:rPr>
        <w:t>(CH</w:t>
      </w:r>
      <w:r>
        <w:rPr>
          <w:w w:val="95"/>
          <w:sz w:val="24"/>
          <w:vertAlign w:val="subscript"/>
        </w:rPr>
        <w:t>3</w:t>
      </w:r>
      <w:r>
        <w:rPr>
          <w:w w:val="95"/>
          <w:sz w:val="24"/>
        </w:rPr>
        <w:t>COONa·3H</w:t>
      </w:r>
      <w:r>
        <w:rPr>
          <w:w w:val="95"/>
          <w:sz w:val="24"/>
          <w:vertAlign w:val="subscript"/>
        </w:rPr>
        <w:t>2</w:t>
      </w:r>
      <w:r>
        <w:rPr>
          <w:w w:val="95"/>
          <w:sz w:val="24"/>
        </w:rPr>
        <w:t>O)=136,10;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(Az</w:t>
      </w:r>
      <w:r>
        <w:rPr>
          <w:spacing w:val="-2"/>
          <w:sz w:val="24"/>
        </w:rPr>
        <w:t xml:space="preserve"> </w:t>
      </w:r>
      <w:r>
        <w:rPr>
          <w:sz w:val="24"/>
        </w:rPr>
        <w:t>eredményt</w:t>
      </w:r>
      <w:r>
        <w:rPr>
          <w:spacing w:val="1"/>
          <w:sz w:val="24"/>
        </w:rPr>
        <w:t xml:space="preserve"> </w:t>
      </w:r>
      <w:r>
        <w:rPr>
          <w:sz w:val="24"/>
        </w:rPr>
        <w:t>két</w:t>
      </w:r>
      <w:r>
        <w:rPr>
          <w:spacing w:val="-1"/>
          <w:sz w:val="24"/>
        </w:rPr>
        <w:t xml:space="preserve"> </w:t>
      </w:r>
      <w:r>
        <w:rPr>
          <w:sz w:val="24"/>
        </w:rPr>
        <w:t>tizedes jegyre</w:t>
      </w:r>
      <w:r>
        <w:rPr>
          <w:spacing w:val="-1"/>
          <w:sz w:val="24"/>
        </w:rPr>
        <w:t xml:space="preserve"> </w:t>
      </w:r>
      <w:r>
        <w:rPr>
          <w:sz w:val="24"/>
        </w:rPr>
        <w:t>adja</w:t>
      </w:r>
      <w:r>
        <w:rPr>
          <w:spacing w:val="1"/>
          <w:sz w:val="24"/>
        </w:rPr>
        <w:t xml:space="preserve"> </w:t>
      </w:r>
      <w:r>
        <w:rPr>
          <w:sz w:val="24"/>
        </w:rPr>
        <w:t>meg!)</w:t>
      </w:r>
    </w:p>
    <w:p w14:paraId="18C88F30" w14:textId="77777777" w:rsidR="005C5C03" w:rsidRDefault="007636F6">
      <w:pPr>
        <w:pStyle w:val="BodyText"/>
        <w:tabs>
          <w:tab w:val="left" w:pos="2951"/>
        </w:tabs>
      </w:pPr>
      <w:r>
        <w:t>Válasz:</w:t>
      </w:r>
      <w:r>
        <w:tab/>
        <w:t>4,59</w:t>
      </w:r>
    </w:p>
    <w:p w14:paraId="6129D118" w14:textId="77777777" w:rsidR="005C5C03" w:rsidRDefault="005C5C03">
      <w:pPr>
        <w:pStyle w:val="BodyText"/>
        <w:ind w:left="0"/>
      </w:pPr>
    </w:p>
    <w:p w14:paraId="1C476973" w14:textId="77777777" w:rsidR="005C5C03" w:rsidRDefault="007636F6">
      <w:pPr>
        <w:pStyle w:val="ListParagraph"/>
        <w:numPr>
          <w:ilvl w:val="0"/>
          <w:numId w:val="2"/>
        </w:numPr>
        <w:tabs>
          <w:tab w:val="left" w:pos="1533"/>
          <w:tab w:val="left" w:pos="1534"/>
        </w:tabs>
        <w:ind w:left="115" w:right="336" w:firstLine="710"/>
        <w:rPr>
          <w:sz w:val="24"/>
        </w:rPr>
      </w:pPr>
      <w:r>
        <w:rPr>
          <w:sz w:val="24"/>
        </w:rPr>
        <w:t xml:space="preserve">Számítsa ki annak a pufferoldatnak a pH-ját, amelyet 11,32 gramm </w:t>
      </w:r>
      <w:proofErr w:type="spellStart"/>
      <w:r>
        <w:rPr>
          <w:sz w:val="24"/>
        </w:rPr>
        <w:t>benzil</w:t>
      </w:r>
      <w:proofErr w:type="spellEnd"/>
      <w:r>
        <w:rPr>
          <w:sz w:val="24"/>
        </w:rPr>
        <w:t>-amin</w:t>
      </w:r>
      <w:r>
        <w:rPr>
          <w:spacing w:val="1"/>
          <w:sz w:val="24"/>
        </w:rPr>
        <w:t xml:space="preserve"> </w:t>
      </w:r>
      <w:r>
        <w:rPr>
          <w:sz w:val="24"/>
        </w:rPr>
        <w:t>(C</w:t>
      </w:r>
      <w:r>
        <w:rPr>
          <w:sz w:val="24"/>
          <w:vertAlign w:val="subscript"/>
        </w:rPr>
        <w:t>6</w:t>
      </w:r>
      <w:r>
        <w:rPr>
          <w:sz w:val="24"/>
        </w:rPr>
        <w:t>H</w:t>
      </w:r>
      <w:r>
        <w:rPr>
          <w:sz w:val="24"/>
          <w:vertAlign w:val="subscript"/>
        </w:rPr>
        <w:t>5</w:t>
      </w:r>
      <w:r>
        <w:rPr>
          <w:sz w:val="24"/>
        </w:rPr>
        <w:t>-CH</w:t>
      </w:r>
      <w:r>
        <w:rPr>
          <w:sz w:val="24"/>
          <w:vertAlign w:val="subscript"/>
        </w:rPr>
        <w:t>2</w:t>
      </w:r>
      <w:r>
        <w:rPr>
          <w:sz w:val="24"/>
        </w:rPr>
        <w:t>-NH</w:t>
      </w:r>
      <w:r>
        <w:rPr>
          <w:sz w:val="24"/>
          <w:vertAlign w:val="subscript"/>
        </w:rPr>
        <w:t>2</w:t>
      </w:r>
      <w:r>
        <w:rPr>
          <w:sz w:val="24"/>
        </w:rPr>
        <w:t>)</w:t>
      </w:r>
      <w:r>
        <w:rPr>
          <w:spacing w:val="-12"/>
          <w:sz w:val="24"/>
        </w:rPr>
        <w:t xml:space="preserve"> </w:t>
      </w:r>
      <w:r>
        <w:rPr>
          <w:sz w:val="24"/>
        </w:rPr>
        <w:t>és</w:t>
      </w:r>
      <w:r>
        <w:rPr>
          <w:spacing w:val="-11"/>
          <w:sz w:val="24"/>
        </w:rPr>
        <w:t xml:space="preserve"> </w:t>
      </w:r>
      <w:r>
        <w:rPr>
          <w:sz w:val="24"/>
        </w:rPr>
        <w:t>annak,</w:t>
      </w:r>
      <w:r>
        <w:rPr>
          <w:spacing w:val="-11"/>
          <w:sz w:val="24"/>
        </w:rPr>
        <w:t xml:space="preserve"> </w:t>
      </w:r>
      <w:r>
        <w:rPr>
          <w:sz w:val="24"/>
        </w:rPr>
        <w:t>15,32</w:t>
      </w:r>
      <w:r>
        <w:rPr>
          <w:spacing w:val="-12"/>
          <w:sz w:val="24"/>
        </w:rPr>
        <w:t xml:space="preserve"> </w:t>
      </w:r>
      <w:r>
        <w:rPr>
          <w:sz w:val="24"/>
        </w:rPr>
        <w:t>grammnyi</w:t>
      </w:r>
      <w:r>
        <w:rPr>
          <w:spacing w:val="-10"/>
          <w:sz w:val="24"/>
        </w:rPr>
        <w:t xml:space="preserve"> </w:t>
      </w:r>
      <w:r>
        <w:rPr>
          <w:sz w:val="24"/>
        </w:rPr>
        <w:t>kloridjának</w:t>
      </w:r>
      <w:r>
        <w:rPr>
          <w:spacing w:val="-11"/>
          <w:sz w:val="24"/>
        </w:rPr>
        <w:t xml:space="preserve"> </w:t>
      </w:r>
      <w:r>
        <w:rPr>
          <w:sz w:val="24"/>
        </w:rPr>
        <w:t>(C</w:t>
      </w:r>
      <w:r>
        <w:rPr>
          <w:sz w:val="24"/>
          <w:vertAlign w:val="subscript"/>
        </w:rPr>
        <w:t>6</w:t>
      </w:r>
      <w:r>
        <w:rPr>
          <w:sz w:val="24"/>
        </w:rPr>
        <w:t>H</w:t>
      </w:r>
      <w:r>
        <w:rPr>
          <w:sz w:val="24"/>
          <w:vertAlign w:val="subscript"/>
        </w:rPr>
        <w:t>5</w:t>
      </w:r>
      <w:r>
        <w:rPr>
          <w:sz w:val="24"/>
        </w:rPr>
        <w:t>-CH</w:t>
      </w:r>
      <w:r>
        <w:rPr>
          <w:sz w:val="24"/>
          <w:vertAlign w:val="subscript"/>
        </w:rPr>
        <w:t>2</w:t>
      </w:r>
      <w:r>
        <w:rPr>
          <w:sz w:val="24"/>
        </w:rPr>
        <w:t>-NH</w:t>
      </w:r>
      <w:r>
        <w:rPr>
          <w:sz w:val="24"/>
          <w:vertAlign w:val="subscript"/>
        </w:rPr>
        <w:t>3</w:t>
      </w:r>
      <w:r>
        <w:rPr>
          <w:sz w:val="24"/>
        </w:rPr>
        <w:t>Cl)</w:t>
      </w:r>
      <w:r>
        <w:rPr>
          <w:spacing w:val="-12"/>
          <w:sz w:val="24"/>
        </w:rPr>
        <w:t xml:space="preserve"> </w:t>
      </w:r>
      <w:r>
        <w:rPr>
          <w:sz w:val="24"/>
        </w:rPr>
        <w:t>vízben</w:t>
      </w:r>
      <w:r>
        <w:rPr>
          <w:spacing w:val="-10"/>
          <w:sz w:val="24"/>
        </w:rPr>
        <w:t xml:space="preserve"> </w:t>
      </w:r>
      <w:r>
        <w:rPr>
          <w:sz w:val="24"/>
        </w:rPr>
        <w:t>való</w:t>
      </w:r>
      <w:r>
        <w:rPr>
          <w:spacing w:val="-10"/>
          <w:sz w:val="24"/>
        </w:rPr>
        <w:t xml:space="preserve"> </w:t>
      </w:r>
      <w:r>
        <w:rPr>
          <w:sz w:val="24"/>
        </w:rPr>
        <w:t>oldásával</w:t>
      </w:r>
      <w:r>
        <w:rPr>
          <w:spacing w:val="-57"/>
          <w:sz w:val="24"/>
        </w:rPr>
        <w:t xml:space="preserve"> </w:t>
      </w:r>
      <w:r>
        <w:rPr>
          <w:sz w:val="24"/>
        </w:rPr>
        <w:t>állítottak</w:t>
      </w:r>
      <w:r>
        <w:rPr>
          <w:spacing w:val="-3"/>
          <w:sz w:val="24"/>
        </w:rPr>
        <w:t xml:space="preserve"> </w:t>
      </w:r>
      <w:r>
        <w:rPr>
          <w:sz w:val="24"/>
        </w:rPr>
        <w:t>elő!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</w:t>
      </w:r>
      <w:r>
        <w:rPr>
          <w:sz w:val="24"/>
          <w:vertAlign w:val="subscript"/>
        </w:rPr>
        <w:t>b</w:t>
      </w:r>
      <w:proofErr w:type="spellEnd"/>
      <w:r>
        <w:rPr>
          <w:sz w:val="24"/>
        </w:rPr>
        <w:t>=2,0·10</w:t>
      </w:r>
      <w:r>
        <w:rPr>
          <w:sz w:val="24"/>
          <w:vertAlign w:val="superscript"/>
        </w:rPr>
        <w:t>-5</w:t>
      </w:r>
      <w:r>
        <w:rPr>
          <w:sz w:val="24"/>
        </w:rPr>
        <w:t>;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K</w:t>
      </w:r>
      <w:r>
        <w:rPr>
          <w:sz w:val="24"/>
          <w:vertAlign w:val="subscript"/>
        </w:rPr>
        <w:t>v</w:t>
      </w:r>
      <w:proofErr w:type="spellEnd"/>
      <w:r>
        <w:rPr>
          <w:sz w:val="24"/>
        </w:rPr>
        <w:t>=1,00·10</w:t>
      </w:r>
      <w:r>
        <w:rPr>
          <w:sz w:val="24"/>
          <w:vertAlign w:val="superscript"/>
        </w:rPr>
        <w:t>-14</w:t>
      </w:r>
      <w:r>
        <w:rPr>
          <w:sz w:val="24"/>
        </w:rPr>
        <w:t>;</w:t>
      </w:r>
      <w:r>
        <w:rPr>
          <w:spacing w:val="-4"/>
          <w:sz w:val="24"/>
        </w:rPr>
        <w:t xml:space="preserve"> </w:t>
      </w:r>
      <w:proofErr w:type="spellStart"/>
      <w:proofErr w:type="gramStart"/>
      <w:r>
        <w:rPr>
          <w:sz w:val="24"/>
        </w:rPr>
        <w:t>M</w:t>
      </w:r>
      <w:r>
        <w:rPr>
          <w:sz w:val="24"/>
          <w:vertAlign w:val="subscript"/>
        </w:rPr>
        <w:t>r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C</w:t>
      </w:r>
      <w:r>
        <w:rPr>
          <w:sz w:val="24"/>
          <w:vertAlign w:val="subscript"/>
        </w:rPr>
        <w:t>6</w:t>
      </w:r>
      <w:r>
        <w:rPr>
          <w:sz w:val="24"/>
        </w:rPr>
        <w:t>H</w:t>
      </w:r>
      <w:r>
        <w:rPr>
          <w:sz w:val="24"/>
          <w:vertAlign w:val="subscript"/>
        </w:rPr>
        <w:t>5</w:t>
      </w:r>
      <w:r>
        <w:rPr>
          <w:sz w:val="24"/>
        </w:rPr>
        <w:t>-CH</w:t>
      </w:r>
      <w:r>
        <w:rPr>
          <w:sz w:val="24"/>
          <w:vertAlign w:val="subscript"/>
        </w:rPr>
        <w:t>2</w:t>
      </w:r>
      <w:r>
        <w:rPr>
          <w:sz w:val="24"/>
        </w:rPr>
        <w:t>-NH</w:t>
      </w:r>
      <w:r>
        <w:rPr>
          <w:sz w:val="24"/>
          <w:vertAlign w:val="subscript"/>
        </w:rPr>
        <w:t>2</w:t>
      </w:r>
      <w:r>
        <w:rPr>
          <w:sz w:val="24"/>
        </w:rPr>
        <w:t>)=107,17;</w:t>
      </w:r>
    </w:p>
    <w:p w14:paraId="7AA5318C" w14:textId="77777777" w:rsidR="005C5C03" w:rsidRDefault="007636F6">
      <w:pPr>
        <w:pStyle w:val="BodyText"/>
        <w:tabs>
          <w:tab w:val="left" w:pos="2951"/>
        </w:tabs>
        <w:ind w:right="2458" w:hanging="1418"/>
      </w:pPr>
      <w:proofErr w:type="spellStart"/>
      <w:proofErr w:type="gramStart"/>
      <w:r>
        <w:t>M</w:t>
      </w:r>
      <w:r>
        <w:rPr>
          <w:vertAlign w:val="subscript"/>
        </w:rPr>
        <w:t>r</w:t>
      </w:r>
      <w:proofErr w:type="spellEnd"/>
      <w:r>
        <w:t>(</w:t>
      </w:r>
      <w:proofErr w:type="gramEnd"/>
      <w:r>
        <w:t>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5</w:t>
      </w:r>
      <w:r>
        <w:t>-CH</w:t>
      </w:r>
      <w:r>
        <w:rPr>
          <w:vertAlign w:val="subscript"/>
        </w:rPr>
        <w:t>2</w:t>
      </w:r>
      <w:r>
        <w:t>-NH</w:t>
      </w:r>
      <w:r>
        <w:rPr>
          <w:vertAlign w:val="subscript"/>
        </w:rPr>
        <w:t>3</w:t>
      </w:r>
      <w:r>
        <w:t>Cl)=143,63;</w:t>
      </w:r>
      <w:r>
        <w:rPr>
          <w:spacing w:val="-9"/>
        </w:rPr>
        <w:t xml:space="preserve"> </w:t>
      </w:r>
      <w:r>
        <w:t>(Az</w:t>
      </w:r>
      <w:r>
        <w:rPr>
          <w:spacing w:val="-9"/>
        </w:rPr>
        <w:t xml:space="preserve"> </w:t>
      </w:r>
      <w:r>
        <w:t>eredményt</w:t>
      </w:r>
      <w:r>
        <w:rPr>
          <w:spacing w:val="-9"/>
        </w:rPr>
        <w:t xml:space="preserve"> </w:t>
      </w:r>
      <w:r>
        <w:t>két</w:t>
      </w:r>
      <w:r>
        <w:rPr>
          <w:spacing w:val="-9"/>
        </w:rPr>
        <w:t xml:space="preserve"> </w:t>
      </w:r>
      <w:r>
        <w:t>tizedes</w:t>
      </w:r>
      <w:r>
        <w:rPr>
          <w:spacing w:val="-8"/>
        </w:rPr>
        <w:t xml:space="preserve"> </w:t>
      </w:r>
      <w:r>
        <w:t>jegyre</w:t>
      </w:r>
      <w:r>
        <w:rPr>
          <w:spacing w:val="-10"/>
        </w:rPr>
        <w:t xml:space="preserve"> </w:t>
      </w:r>
      <w:r>
        <w:t>adja</w:t>
      </w:r>
      <w:r>
        <w:rPr>
          <w:spacing w:val="-11"/>
        </w:rPr>
        <w:t xml:space="preserve"> </w:t>
      </w:r>
      <w:r>
        <w:t>meg!)</w:t>
      </w:r>
      <w:r>
        <w:rPr>
          <w:spacing w:val="-57"/>
        </w:rPr>
        <w:t xml:space="preserve"> </w:t>
      </w:r>
      <w:r>
        <w:t>Válasz:</w:t>
      </w:r>
      <w:r>
        <w:tab/>
        <w:t>9,30</w:t>
      </w:r>
    </w:p>
    <w:p w14:paraId="2E6AC0B8" w14:textId="77777777" w:rsidR="005C5C03" w:rsidRDefault="005C5C03">
      <w:pPr>
        <w:pStyle w:val="BodyText"/>
        <w:ind w:left="0"/>
      </w:pPr>
    </w:p>
    <w:p w14:paraId="50702C3C" w14:textId="77777777" w:rsidR="005C5C03" w:rsidRDefault="007636F6">
      <w:pPr>
        <w:pStyle w:val="ListParagraph"/>
        <w:numPr>
          <w:ilvl w:val="0"/>
          <w:numId w:val="2"/>
        </w:numPr>
        <w:tabs>
          <w:tab w:val="left" w:pos="1533"/>
          <w:tab w:val="left" w:pos="1534"/>
        </w:tabs>
        <w:ind w:left="115" w:right="917" w:firstLine="710"/>
        <w:rPr>
          <w:sz w:val="24"/>
        </w:rPr>
      </w:pPr>
      <w:r>
        <w:rPr>
          <w:sz w:val="24"/>
        </w:rPr>
        <w:t>Milyen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molarányban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kell</w:t>
      </w:r>
      <w:r>
        <w:rPr>
          <w:spacing w:val="-6"/>
          <w:sz w:val="24"/>
        </w:rPr>
        <w:t xml:space="preserve"> </w:t>
      </w:r>
      <w:r>
        <w:rPr>
          <w:sz w:val="24"/>
        </w:rPr>
        <w:t>bemérni</w:t>
      </w:r>
      <w:r>
        <w:rPr>
          <w:spacing w:val="-5"/>
          <w:sz w:val="24"/>
        </w:rPr>
        <w:t xml:space="preserve"> </w:t>
      </w:r>
      <w:r>
        <w:rPr>
          <w:sz w:val="24"/>
        </w:rPr>
        <w:t>ecetsavat</w:t>
      </w:r>
      <w:r>
        <w:rPr>
          <w:spacing w:val="-4"/>
          <w:sz w:val="24"/>
        </w:rPr>
        <w:t xml:space="preserve"> </w:t>
      </w:r>
      <w:r>
        <w:rPr>
          <w:sz w:val="24"/>
        </w:rPr>
        <w:t>(CH</w:t>
      </w:r>
      <w:r>
        <w:rPr>
          <w:sz w:val="24"/>
          <w:vertAlign w:val="subscript"/>
        </w:rPr>
        <w:t>3</w:t>
      </w:r>
      <w:r>
        <w:rPr>
          <w:sz w:val="24"/>
        </w:rPr>
        <w:t>COOH)</w:t>
      </w:r>
      <w:r>
        <w:rPr>
          <w:spacing w:val="-4"/>
          <w:sz w:val="24"/>
        </w:rPr>
        <w:t xml:space="preserve"> </w:t>
      </w:r>
      <w:r>
        <w:rPr>
          <w:sz w:val="24"/>
        </w:rPr>
        <w:t>és</w:t>
      </w:r>
      <w:r>
        <w:rPr>
          <w:spacing w:val="-5"/>
          <w:sz w:val="24"/>
        </w:rPr>
        <w:t xml:space="preserve"> </w:t>
      </w:r>
      <w:r>
        <w:rPr>
          <w:sz w:val="24"/>
        </w:rPr>
        <w:t>nátrium-acetátot</w:t>
      </w:r>
      <w:r>
        <w:rPr>
          <w:spacing w:val="-57"/>
          <w:sz w:val="24"/>
        </w:rPr>
        <w:t xml:space="preserve"> </w:t>
      </w:r>
      <w:r>
        <w:rPr>
          <w:sz w:val="24"/>
        </w:rPr>
        <w:t>(CH</w:t>
      </w:r>
      <w:r>
        <w:rPr>
          <w:sz w:val="24"/>
          <w:vertAlign w:val="subscript"/>
        </w:rPr>
        <w:t>3</w:t>
      </w:r>
      <w:r>
        <w:rPr>
          <w:sz w:val="24"/>
        </w:rPr>
        <w:t>COONa) (</w:t>
      </w:r>
      <w:proofErr w:type="spellStart"/>
      <w:r>
        <w:rPr>
          <w:sz w:val="24"/>
        </w:rPr>
        <w:t>c</w:t>
      </w:r>
      <w:r>
        <w:rPr>
          <w:sz w:val="24"/>
          <w:vertAlign w:val="subscript"/>
        </w:rPr>
        <w:t>sav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c</w:t>
      </w:r>
      <w:r>
        <w:rPr>
          <w:sz w:val="24"/>
          <w:vertAlign w:val="subscript"/>
        </w:rPr>
        <w:t>só</w:t>
      </w:r>
      <w:proofErr w:type="spellEnd"/>
      <w:r>
        <w:rPr>
          <w:sz w:val="24"/>
        </w:rPr>
        <w:t xml:space="preserve">) ahhoz, hogy a keletkező puffer pH=4,95-ös legyen? </w:t>
      </w:r>
      <w:proofErr w:type="spellStart"/>
      <w:r>
        <w:rPr>
          <w:sz w:val="24"/>
        </w:rPr>
        <w:t>K</w:t>
      </w:r>
      <w:r>
        <w:rPr>
          <w:sz w:val="24"/>
          <w:vertAlign w:val="subscript"/>
        </w:rPr>
        <w:t>s</w:t>
      </w:r>
      <w:proofErr w:type="spellEnd"/>
      <w:r>
        <w:rPr>
          <w:sz w:val="24"/>
        </w:rPr>
        <w:t>=1,753·10</w:t>
      </w:r>
      <w:r>
        <w:rPr>
          <w:sz w:val="24"/>
          <w:vertAlign w:val="superscript"/>
        </w:rPr>
        <w:t>-5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</w:t>
      </w:r>
      <w:r>
        <w:rPr>
          <w:sz w:val="24"/>
          <w:vertAlign w:val="subscript"/>
        </w:rPr>
        <w:t>v</w:t>
      </w:r>
      <w:proofErr w:type="spellEnd"/>
      <w:r>
        <w:rPr>
          <w:sz w:val="24"/>
        </w:rPr>
        <w:t>=1,00·10</w:t>
      </w:r>
      <w:r>
        <w:rPr>
          <w:sz w:val="24"/>
          <w:vertAlign w:val="superscript"/>
        </w:rPr>
        <w:t>-14</w:t>
      </w:r>
      <w:r>
        <w:rPr>
          <w:sz w:val="24"/>
        </w:rPr>
        <w:t>;</w:t>
      </w:r>
      <w:r>
        <w:rPr>
          <w:spacing w:val="-3"/>
          <w:sz w:val="24"/>
        </w:rPr>
        <w:t xml:space="preserve"> </w:t>
      </w:r>
      <w:r>
        <w:rPr>
          <w:sz w:val="24"/>
        </w:rPr>
        <w:t>(Az</w:t>
      </w:r>
      <w:r>
        <w:rPr>
          <w:spacing w:val="-2"/>
          <w:sz w:val="24"/>
        </w:rPr>
        <w:t xml:space="preserve"> </w:t>
      </w:r>
      <w:r>
        <w:rPr>
          <w:sz w:val="24"/>
        </w:rPr>
        <w:t>eredményt</w:t>
      </w:r>
      <w:r>
        <w:rPr>
          <w:spacing w:val="-2"/>
          <w:sz w:val="24"/>
        </w:rPr>
        <w:t xml:space="preserve"> </w:t>
      </w:r>
      <w:r>
        <w:rPr>
          <w:sz w:val="24"/>
        </w:rPr>
        <w:t>négy értékes</w:t>
      </w:r>
      <w:r>
        <w:rPr>
          <w:spacing w:val="-2"/>
          <w:sz w:val="24"/>
        </w:rPr>
        <w:t xml:space="preserve"> </w:t>
      </w:r>
      <w:r>
        <w:rPr>
          <w:sz w:val="24"/>
        </w:rPr>
        <w:t>jegyre</w:t>
      </w:r>
      <w:r>
        <w:rPr>
          <w:spacing w:val="-2"/>
          <w:sz w:val="24"/>
        </w:rPr>
        <w:t xml:space="preserve"> </w:t>
      </w:r>
      <w:r>
        <w:rPr>
          <w:sz w:val="24"/>
        </w:rPr>
        <w:t>adja</w:t>
      </w:r>
      <w:r>
        <w:rPr>
          <w:spacing w:val="-2"/>
          <w:sz w:val="24"/>
        </w:rPr>
        <w:t xml:space="preserve"> </w:t>
      </w:r>
      <w:r>
        <w:rPr>
          <w:sz w:val="24"/>
        </w:rPr>
        <w:t>meg!)</w:t>
      </w:r>
    </w:p>
    <w:p w14:paraId="7A5DC805" w14:textId="77777777" w:rsidR="005C5C03" w:rsidRDefault="007636F6">
      <w:pPr>
        <w:pStyle w:val="BodyText"/>
        <w:tabs>
          <w:tab w:val="left" w:pos="2951"/>
        </w:tabs>
      </w:pPr>
      <w:r>
        <w:t>Válasz:</w:t>
      </w:r>
      <w:r>
        <w:tab/>
        <w:t>0,6401</w:t>
      </w:r>
    </w:p>
    <w:p w14:paraId="7ACF59EE" w14:textId="77777777" w:rsidR="005C5C03" w:rsidRDefault="005C5C03">
      <w:pPr>
        <w:pStyle w:val="BodyText"/>
        <w:ind w:left="0"/>
      </w:pPr>
    </w:p>
    <w:p w14:paraId="7FB9F1DF" w14:textId="77777777" w:rsidR="005C5C03" w:rsidRDefault="007636F6">
      <w:pPr>
        <w:pStyle w:val="ListParagraph"/>
        <w:numPr>
          <w:ilvl w:val="0"/>
          <w:numId w:val="2"/>
        </w:numPr>
        <w:tabs>
          <w:tab w:val="left" w:pos="1533"/>
          <w:tab w:val="left" w:pos="1534"/>
        </w:tabs>
        <w:ind w:left="115" w:right="278" w:firstLine="710"/>
        <w:rPr>
          <w:sz w:val="24"/>
        </w:rPr>
      </w:pPr>
      <w:r>
        <w:rPr>
          <w:sz w:val="24"/>
        </w:rPr>
        <w:t>Milyen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molarányban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kell</w:t>
      </w:r>
      <w:r>
        <w:rPr>
          <w:spacing w:val="-5"/>
          <w:sz w:val="24"/>
        </w:rPr>
        <w:t xml:space="preserve"> </w:t>
      </w:r>
      <w:r>
        <w:rPr>
          <w:sz w:val="24"/>
        </w:rPr>
        <w:t>bemérni</w:t>
      </w:r>
      <w:r>
        <w:rPr>
          <w:spacing w:val="-6"/>
          <w:sz w:val="24"/>
        </w:rPr>
        <w:t xml:space="preserve"> </w:t>
      </w:r>
      <w:r>
        <w:rPr>
          <w:sz w:val="24"/>
        </w:rPr>
        <w:t>ammóniát</w:t>
      </w:r>
      <w:r>
        <w:rPr>
          <w:spacing w:val="-5"/>
          <w:sz w:val="24"/>
        </w:rPr>
        <w:t xml:space="preserve"> </w:t>
      </w:r>
      <w:r>
        <w:rPr>
          <w:sz w:val="24"/>
        </w:rPr>
        <w:t>(NH</w:t>
      </w:r>
      <w:r>
        <w:rPr>
          <w:sz w:val="24"/>
          <w:vertAlign w:val="subscript"/>
        </w:rPr>
        <w:t>3</w:t>
      </w:r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és</w:t>
      </w:r>
      <w:r>
        <w:rPr>
          <w:spacing w:val="-5"/>
          <w:sz w:val="24"/>
        </w:rPr>
        <w:t xml:space="preserve"> </w:t>
      </w:r>
      <w:r>
        <w:rPr>
          <w:sz w:val="24"/>
        </w:rPr>
        <w:t>ammónium-kloridot</w:t>
      </w:r>
      <w:r>
        <w:rPr>
          <w:spacing w:val="-5"/>
          <w:sz w:val="24"/>
        </w:rPr>
        <w:t xml:space="preserve"> </w:t>
      </w:r>
      <w:r>
        <w:rPr>
          <w:sz w:val="24"/>
        </w:rPr>
        <w:t>(NH</w:t>
      </w:r>
      <w:r>
        <w:rPr>
          <w:sz w:val="24"/>
          <w:vertAlign w:val="subscript"/>
        </w:rPr>
        <w:t>4</w:t>
      </w:r>
      <w:r>
        <w:rPr>
          <w:sz w:val="24"/>
        </w:rPr>
        <w:t>Cl)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c</w:t>
      </w:r>
      <w:r>
        <w:rPr>
          <w:sz w:val="24"/>
          <w:vertAlign w:val="subscript"/>
        </w:rPr>
        <w:t>bázis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c</w:t>
      </w:r>
      <w:r>
        <w:rPr>
          <w:sz w:val="24"/>
          <w:vertAlign w:val="subscript"/>
        </w:rPr>
        <w:t>só</w:t>
      </w:r>
      <w:proofErr w:type="spellEnd"/>
      <w:r>
        <w:rPr>
          <w:sz w:val="24"/>
        </w:rPr>
        <w:t xml:space="preserve">) ahhoz, hogy a keletkező puffer pH=9,12-es legyen? </w:t>
      </w:r>
      <w:proofErr w:type="spellStart"/>
      <w:r>
        <w:rPr>
          <w:sz w:val="24"/>
        </w:rPr>
        <w:t>K</w:t>
      </w:r>
      <w:r>
        <w:rPr>
          <w:sz w:val="24"/>
          <w:vertAlign w:val="subscript"/>
        </w:rPr>
        <w:t>b</w:t>
      </w:r>
      <w:proofErr w:type="spellEnd"/>
      <w:r>
        <w:rPr>
          <w:sz w:val="24"/>
        </w:rPr>
        <w:t>=1,789·10</w:t>
      </w:r>
      <w:r>
        <w:rPr>
          <w:sz w:val="24"/>
          <w:vertAlign w:val="superscript"/>
        </w:rPr>
        <w:t>-5</w:t>
      </w:r>
      <w:r>
        <w:rPr>
          <w:sz w:val="24"/>
        </w:rPr>
        <w:t xml:space="preserve">; </w:t>
      </w:r>
      <w:proofErr w:type="spellStart"/>
      <w:r>
        <w:rPr>
          <w:sz w:val="24"/>
        </w:rPr>
        <w:t>K</w:t>
      </w:r>
      <w:r>
        <w:rPr>
          <w:sz w:val="24"/>
          <w:vertAlign w:val="subscript"/>
        </w:rPr>
        <w:t>v</w:t>
      </w:r>
      <w:proofErr w:type="spellEnd"/>
      <w:r>
        <w:rPr>
          <w:sz w:val="24"/>
        </w:rPr>
        <w:t>=1,00·10</w:t>
      </w:r>
      <w:r>
        <w:rPr>
          <w:sz w:val="24"/>
          <w:vertAlign w:val="superscript"/>
        </w:rPr>
        <w:t>-14</w:t>
      </w:r>
      <w:r>
        <w:rPr>
          <w:sz w:val="24"/>
        </w:rPr>
        <w:t>; (Az</w:t>
      </w:r>
      <w:r>
        <w:rPr>
          <w:spacing w:val="1"/>
          <w:sz w:val="24"/>
        </w:rPr>
        <w:t xml:space="preserve"> </w:t>
      </w:r>
      <w:r>
        <w:rPr>
          <w:sz w:val="24"/>
        </w:rPr>
        <w:t>eredményt négy értékes jegyre</w:t>
      </w:r>
      <w:r>
        <w:rPr>
          <w:spacing w:val="1"/>
          <w:sz w:val="24"/>
        </w:rPr>
        <w:t xml:space="preserve"> </w:t>
      </w:r>
      <w:r>
        <w:rPr>
          <w:sz w:val="24"/>
        </w:rPr>
        <w:t>adja</w:t>
      </w:r>
      <w:r>
        <w:rPr>
          <w:spacing w:val="-1"/>
          <w:sz w:val="24"/>
        </w:rPr>
        <w:t xml:space="preserve"> </w:t>
      </w:r>
      <w:r>
        <w:rPr>
          <w:sz w:val="24"/>
        </w:rPr>
        <w:t>meg!)</w:t>
      </w:r>
    </w:p>
    <w:p w14:paraId="1B81064E" w14:textId="77777777" w:rsidR="005C5C03" w:rsidRDefault="007636F6">
      <w:pPr>
        <w:pStyle w:val="BodyText"/>
        <w:tabs>
          <w:tab w:val="left" w:pos="2951"/>
        </w:tabs>
      </w:pPr>
      <w:r>
        <w:t>Válasz:</w:t>
      </w:r>
      <w:r>
        <w:tab/>
        <w:t>0,7369</w:t>
      </w:r>
    </w:p>
    <w:p w14:paraId="3FDB8F6A" w14:textId="77777777" w:rsidR="005C5C03" w:rsidRDefault="005C5C03">
      <w:pPr>
        <w:pStyle w:val="BodyText"/>
        <w:ind w:left="0"/>
      </w:pPr>
    </w:p>
    <w:p w14:paraId="6519AE5F" w14:textId="77777777" w:rsidR="005C5C03" w:rsidRDefault="007636F6">
      <w:pPr>
        <w:pStyle w:val="ListParagraph"/>
        <w:numPr>
          <w:ilvl w:val="0"/>
          <w:numId w:val="2"/>
        </w:numPr>
        <w:tabs>
          <w:tab w:val="left" w:pos="1533"/>
          <w:tab w:val="left" w:pos="1534"/>
        </w:tabs>
        <w:spacing w:before="1"/>
        <w:ind w:left="115" w:right="348" w:firstLine="710"/>
        <w:rPr>
          <w:sz w:val="24"/>
        </w:rPr>
      </w:pPr>
      <w:r>
        <w:rPr>
          <w:sz w:val="24"/>
        </w:rPr>
        <w:t>Hány gramm kristályos nátrium-acetátot (CH</w:t>
      </w:r>
      <w:r>
        <w:rPr>
          <w:sz w:val="24"/>
          <w:vertAlign w:val="subscript"/>
        </w:rPr>
        <w:t>3</w:t>
      </w:r>
      <w:r>
        <w:rPr>
          <w:sz w:val="24"/>
        </w:rPr>
        <w:t>COONa·3H</w:t>
      </w:r>
      <w:r>
        <w:rPr>
          <w:sz w:val="24"/>
          <w:vertAlign w:val="subscript"/>
        </w:rPr>
        <w:t>2</w:t>
      </w:r>
      <w:r>
        <w:rPr>
          <w:sz w:val="24"/>
        </w:rPr>
        <w:t>O) kell hozzámérni</w:t>
      </w:r>
      <w:r>
        <w:rPr>
          <w:spacing w:val="1"/>
          <w:sz w:val="24"/>
        </w:rPr>
        <w:t xml:space="preserve"> </w:t>
      </w:r>
      <w:r>
        <w:rPr>
          <w:sz w:val="24"/>
        </w:rPr>
        <w:t>202,3</w:t>
      </w:r>
      <w:r>
        <w:rPr>
          <w:spacing w:val="-5"/>
          <w:sz w:val="24"/>
        </w:rPr>
        <w:t xml:space="preserve"> </w:t>
      </w:r>
      <w:r>
        <w:rPr>
          <w:sz w:val="24"/>
        </w:rPr>
        <w:t>cm</w:t>
      </w:r>
      <w:r>
        <w:rPr>
          <w:sz w:val="24"/>
          <w:vertAlign w:val="superscript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0,1544</w:t>
      </w:r>
      <w:r>
        <w:rPr>
          <w:spacing w:val="-4"/>
          <w:sz w:val="24"/>
        </w:rPr>
        <w:t xml:space="preserve"> </w:t>
      </w:r>
      <w:r>
        <w:rPr>
          <w:sz w:val="24"/>
        </w:rPr>
        <w:t>mol/dm</w:t>
      </w:r>
      <w:r>
        <w:rPr>
          <w:sz w:val="24"/>
          <w:vertAlign w:val="superscript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koncentrációjú</w:t>
      </w:r>
      <w:r>
        <w:rPr>
          <w:spacing w:val="-5"/>
          <w:sz w:val="24"/>
        </w:rPr>
        <w:t xml:space="preserve"> </w:t>
      </w:r>
      <w:r>
        <w:rPr>
          <w:sz w:val="24"/>
        </w:rPr>
        <w:t>ecetsav</w:t>
      </w:r>
      <w:r>
        <w:rPr>
          <w:spacing w:val="-4"/>
          <w:sz w:val="24"/>
        </w:rPr>
        <w:t xml:space="preserve"> </w:t>
      </w:r>
      <w:r>
        <w:rPr>
          <w:sz w:val="24"/>
        </w:rPr>
        <w:t>(CH</w:t>
      </w:r>
      <w:r>
        <w:rPr>
          <w:sz w:val="24"/>
          <w:vertAlign w:val="subscript"/>
        </w:rPr>
        <w:t>3</w:t>
      </w:r>
      <w:r>
        <w:rPr>
          <w:sz w:val="24"/>
        </w:rPr>
        <w:t>COOH)</w:t>
      </w:r>
      <w:r>
        <w:rPr>
          <w:spacing w:val="-5"/>
          <w:sz w:val="24"/>
        </w:rPr>
        <w:t xml:space="preserve"> </w:t>
      </w:r>
      <w:r>
        <w:rPr>
          <w:sz w:val="24"/>
        </w:rPr>
        <w:t>oldathoz,</w:t>
      </w:r>
      <w:r>
        <w:rPr>
          <w:spacing w:val="-4"/>
          <w:sz w:val="24"/>
        </w:rPr>
        <w:t xml:space="preserve"> </w:t>
      </w:r>
      <w:r>
        <w:rPr>
          <w:sz w:val="24"/>
        </w:rPr>
        <w:t>hogy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keletkező</w:t>
      </w:r>
      <w:r>
        <w:rPr>
          <w:spacing w:val="-4"/>
          <w:sz w:val="24"/>
        </w:rPr>
        <w:t xml:space="preserve"> </w:t>
      </w:r>
      <w:r>
        <w:rPr>
          <w:sz w:val="24"/>
        </w:rPr>
        <w:t>puffer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pH=4,54-ös legyen? </w:t>
      </w:r>
      <w:proofErr w:type="spellStart"/>
      <w:r>
        <w:rPr>
          <w:sz w:val="24"/>
        </w:rPr>
        <w:t>K</w:t>
      </w:r>
      <w:r>
        <w:rPr>
          <w:sz w:val="24"/>
          <w:vertAlign w:val="subscript"/>
        </w:rPr>
        <w:t>s</w:t>
      </w:r>
      <w:proofErr w:type="spellEnd"/>
      <w:r>
        <w:rPr>
          <w:sz w:val="24"/>
        </w:rPr>
        <w:t>=1,753·10</w:t>
      </w:r>
      <w:r>
        <w:rPr>
          <w:sz w:val="24"/>
          <w:vertAlign w:val="superscript"/>
        </w:rPr>
        <w:t>-5</w:t>
      </w:r>
      <w:r>
        <w:rPr>
          <w:sz w:val="24"/>
        </w:rPr>
        <w:t xml:space="preserve">; </w:t>
      </w:r>
      <w:proofErr w:type="spellStart"/>
      <w:r>
        <w:rPr>
          <w:sz w:val="24"/>
        </w:rPr>
        <w:t>K</w:t>
      </w:r>
      <w:r>
        <w:rPr>
          <w:sz w:val="24"/>
          <w:vertAlign w:val="subscript"/>
        </w:rPr>
        <w:t>v</w:t>
      </w:r>
      <w:proofErr w:type="spellEnd"/>
      <w:r>
        <w:rPr>
          <w:sz w:val="24"/>
        </w:rPr>
        <w:t>=1,00·10</w:t>
      </w:r>
      <w:r>
        <w:rPr>
          <w:sz w:val="24"/>
          <w:vertAlign w:val="superscript"/>
        </w:rPr>
        <w:t>-14</w:t>
      </w:r>
      <w:r>
        <w:rPr>
          <w:sz w:val="24"/>
        </w:rPr>
        <w:t xml:space="preserve">; </w:t>
      </w:r>
      <w:proofErr w:type="spellStart"/>
      <w:proofErr w:type="gramStart"/>
      <w:r>
        <w:rPr>
          <w:sz w:val="24"/>
        </w:rPr>
        <w:t>M</w:t>
      </w:r>
      <w:r>
        <w:rPr>
          <w:sz w:val="24"/>
          <w:vertAlign w:val="subscript"/>
        </w:rPr>
        <w:t>r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CH</w:t>
      </w:r>
      <w:r>
        <w:rPr>
          <w:sz w:val="24"/>
          <w:vertAlign w:val="subscript"/>
        </w:rPr>
        <w:t>3</w:t>
      </w:r>
      <w:r>
        <w:rPr>
          <w:sz w:val="24"/>
        </w:rPr>
        <w:t>COOH)=60,06;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</w:t>
      </w:r>
      <w:r>
        <w:rPr>
          <w:sz w:val="24"/>
          <w:vertAlign w:val="subscript"/>
        </w:rPr>
        <w:t>r</w:t>
      </w:r>
      <w:proofErr w:type="spellEnd"/>
      <w:r>
        <w:rPr>
          <w:sz w:val="24"/>
        </w:rPr>
        <w:t>(CH</w:t>
      </w:r>
      <w:r>
        <w:rPr>
          <w:sz w:val="24"/>
          <w:vertAlign w:val="subscript"/>
        </w:rPr>
        <w:t>3</w:t>
      </w:r>
      <w:r>
        <w:rPr>
          <w:sz w:val="24"/>
        </w:rPr>
        <w:t>COONa·3H</w:t>
      </w:r>
      <w:r>
        <w:rPr>
          <w:sz w:val="24"/>
          <w:vertAlign w:val="subscript"/>
        </w:rPr>
        <w:t>2</w:t>
      </w:r>
      <w:r>
        <w:rPr>
          <w:sz w:val="24"/>
        </w:rPr>
        <w:t>O)=136,10;</w:t>
      </w:r>
      <w:r>
        <w:rPr>
          <w:spacing w:val="-1"/>
          <w:sz w:val="24"/>
        </w:rPr>
        <w:t xml:space="preserve"> </w:t>
      </w:r>
      <w:r>
        <w:rPr>
          <w:sz w:val="24"/>
        </w:rPr>
        <w:t>(Az</w:t>
      </w:r>
      <w:r>
        <w:rPr>
          <w:spacing w:val="-1"/>
          <w:sz w:val="24"/>
        </w:rPr>
        <w:t xml:space="preserve"> </w:t>
      </w:r>
      <w:r>
        <w:rPr>
          <w:sz w:val="24"/>
        </w:rPr>
        <w:t>eredményt</w:t>
      </w:r>
      <w:r>
        <w:rPr>
          <w:spacing w:val="-3"/>
          <w:sz w:val="24"/>
        </w:rPr>
        <w:t xml:space="preserve"> </w:t>
      </w:r>
      <w:r>
        <w:rPr>
          <w:sz w:val="24"/>
        </w:rPr>
        <w:t>négy</w:t>
      </w:r>
      <w:r>
        <w:rPr>
          <w:spacing w:val="-2"/>
          <w:sz w:val="24"/>
        </w:rPr>
        <w:t xml:space="preserve"> </w:t>
      </w:r>
      <w:r>
        <w:rPr>
          <w:sz w:val="24"/>
        </w:rPr>
        <w:t>értékes</w:t>
      </w:r>
      <w:r>
        <w:rPr>
          <w:spacing w:val="-2"/>
          <w:sz w:val="24"/>
        </w:rPr>
        <w:t xml:space="preserve"> </w:t>
      </w:r>
      <w:r>
        <w:rPr>
          <w:sz w:val="24"/>
        </w:rPr>
        <w:t>jegyre adja</w:t>
      </w:r>
      <w:r>
        <w:rPr>
          <w:spacing w:val="-1"/>
          <w:sz w:val="24"/>
        </w:rPr>
        <w:t xml:space="preserve"> </w:t>
      </w:r>
      <w:r>
        <w:rPr>
          <w:sz w:val="24"/>
        </w:rPr>
        <w:t>meg!)</w:t>
      </w:r>
    </w:p>
    <w:p w14:paraId="25435CB0" w14:textId="77777777" w:rsidR="005C5C03" w:rsidRDefault="007636F6">
      <w:pPr>
        <w:pStyle w:val="BodyText"/>
        <w:tabs>
          <w:tab w:val="left" w:pos="2951"/>
        </w:tabs>
      </w:pPr>
      <w:r>
        <w:t>Válasz:</w:t>
      </w:r>
      <w:r>
        <w:tab/>
        <w:t>2,584 g</w:t>
      </w:r>
    </w:p>
    <w:p w14:paraId="24478E2D" w14:textId="77777777" w:rsidR="005C5C03" w:rsidRDefault="005C5C03">
      <w:pPr>
        <w:pStyle w:val="BodyText"/>
        <w:spacing w:before="11"/>
        <w:ind w:left="0"/>
        <w:rPr>
          <w:sz w:val="23"/>
        </w:rPr>
      </w:pPr>
    </w:p>
    <w:p w14:paraId="68261DB3" w14:textId="77777777" w:rsidR="005C5C03" w:rsidRDefault="007636F6">
      <w:pPr>
        <w:pStyle w:val="ListParagraph"/>
        <w:numPr>
          <w:ilvl w:val="0"/>
          <w:numId w:val="2"/>
        </w:numPr>
        <w:tabs>
          <w:tab w:val="left" w:pos="1534"/>
        </w:tabs>
        <w:ind w:left="1534"/>
        <w:jc w:val="both"/>
        <w:rPr>
          <w:sz w:val="24"/>
        </w:rPr>
      </w:pPr>
      <w:r>
        <w:rPr>
          <w:sz w:val="24"/>
        </w:rPr>
        <w:t>Hány</w:t>
      </w:r>
      <w:r>
        <w:rPr>
          <w:spacing w:val="-5"/>
          <w:sz w:val="24"/>
        </w:rPr>
        <w:t xml:space="preserve"> </w:t>
      </w:r>
      <w:r>
        <w:rPr>
          <w:sz w:val="24"/>
        </w:rPr>
        <w:t>gramm</w:t>
      </w:r>
      <w:r>
        <w:rPr>
          <w:spacing w:val="-5"/>
          <w:sz w:val="24"/>
        </w:rPr>
        <w:t xml:space="preserve"> </w:t>
      </w:r>
      <w:r>
        <w:rPr>
          <w:sz w:val="24"/>
        </w:rPr>
        <w:t>ammónium-kloridot</w:t>
      </w:r>
      <w:r>
        <w:rPr>
          <w:spacing w:val="-3"/>
          <w:sz w:val="24"/>
        </w:rPr>
        <w:t xml:space="preserve"> </w:t>
      </w:r>
      <w:r>
        <w:rPr>
          <w:sz w:val="24"/>
        </w:rPr>
        <w:t>(NH</w:t>
      </w:r>
      <w:r>
        <w:rPr>
          <w:sz w:val="24"/>
          <w:vertAlign w:val="subscript"/>
        </w:rPr>
        <w:t>4</w:t>
      </w:r>
      <w:r>
        <w:rPr>
          <w:sz w:val="24"/>
        </w:rPr>
        <w:t>Cl)</w:t>
      </w:r>
      <w:r>
        <w:rPr>
          <w:spacing w:val="-3"/>
          <w:sz w:val="24"/>
        </w:rPr>
        <w:t xml:space="preserve"> </w:t>
      </w:r>
      <w:r>
        <w:rPr>
          <w:sz w:val="24"/>
        </w:rPr>
        <w:t>kell</w:t>
      </w:r>
      <w:r>
        <w:rPr>
          <w:spacing w:val="-3"/>
          <w:sz w:val="24"/>
        </w:rPr>
        <w:t xml:space="preserve"> </w:t>
      </w:r>
      <w:r>
        <w:rPr>
          <w:sz w:val="24"/>
        </w:rPr>
        <w:t>hozzámérni</w:t>
      </w:r>
      <w:r>
        <w:rPr>
          <w:spacing w:val="-5"/>
          <w:sz w:val="24"/>
        </w:rPr>
        <w:t xml:space="preserve"> </w:t>
      </w:r>
      <w:r>
        <w:rPr>
          <w:sz w:val="24"/>
        </w:rPr>
        <w:t>101,5</w:t>
      </w:r>
      <w:r>
        <w:rPr>
          <w:spacing w:val="-4"/>
          <w:sz w:val="24"/>
        </w:rPr>
        <w:t xml:space="preserve"> </w:t>
      </w:r>
      <w:r>
        <w:rPr>
          <w:sz w:val="24"/>
        </w:rPr>
        <w:t>cm</w:t>
      </w:r>
      <w:r>
        <w:rPr>
          <w:sz w:val="24"/>
          <w:vertAlign w:val="superscript"/>
        </w:rPr>
        <w:t>3</w:t>
      </w:r>
    </w:p>
    <w:p w14:paraId="194E5590" w14:textId="77777777" w:rsidR="005C5C03" w:rsidRDefault="007636F6">
      <w:pPr>
        <w:pStyle w:val="BodyText"/>
        <w:ind w:left="115" w:right="602"/>
        <w:jc w:val="both"/>
      </w:pPr>
      <w:r>
        <w:t>0,2215 mol/dm</w:t>
      </w:r>
      <w:r>
        <w:rPr>
          <w:vertAlign w:val="superscript"/>
        </w:rPr>
        <w:t>3</w:t>
      </w:r>
      <w:r>
        <w:t xml:space="preserve"> koncentrációjú ammónia (NH</w:t>
      </w:r>
      <w:r>
        <w:rPr>
          <w:vertAlign w:val="subscript"/>
        </w:rPr>
        <w:t>3</w:t>
      </w:r>
      <w:r>
        <w:t>) oldathoz, hogy a keletkező puffer pH=9,58-as</w:t>
      </w:r>
      <w:r>
        <w:rPr>
          <w:spacing w:val="-57"/>
        </w:rPr>
        <w:t xml:space="preserve"> </w:t>
      </w:r>
      <w:r>
        <w:rPr>
          <w:spacing w:val="-1"/>
        </w:rPr>
        <w:t>legyen?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K</w:t>
      </w:r>
      <w:r>
        <w:rPr>
          <w:spacing w:val="-1"/>
          <w:vertAlign w:val="subscript"/>
        </w:rPr>
        <w:t>b</w:t>
      </w:r>
      <w:proofErr w:type="spellEnd"/>
      <w:r>
        <w:rPr>
          <w:spacing w:val="-1"/>
        </w:rPr>
        <w:t>=1,789·10</w:t>
      </w:r>
      <w:r>
        <w:rPr>
          <w:spacing w:val="-1"/>
          <w:vertAlign w:val="superscript"/>
        </w:rPr>
        <w:t>-5</w:t>
      </w:r>
      <w:r>
        <w:rPr>
          <w:spacing w:val="-1"/>
        </w:rPr>
        <w:t>;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K</w:t>
      </w:r>
      <w:r>
        <w:rPr>
          <w:spacing w:val="-1"/>
          <w:vertAlign w:val="subscript"/>
        </w:rPr>
        <w:t>v</w:t>
      </w:r>
      <w:proofErr w:type="spellEnd"/>
      <w:r>
        <w:rPr>
          <w:spacing w:val="-1"/>
        </w:rPr>
        <w:t>=1,00·10</w:t>
      </w:r>
      <w:r>
        <w:rPr>
          <w:spacing w:val="-1"/>
          <w:vertAlign w:val="superscript"/>
        </w:rPr>
        <w:t>-14</w:t>
      </w:r>
      <w:r>
        <w:rPr>
          <w:spacing w:val="-1"/>
        </w:rPr>
        <w:t>;</w:t>
      </w:r>
      <w:r>
        <w:rPr>
          <w:spacing w:val="-13"/>
        </w:rPr>
        <w:t xml:space="preserve"> </w:t>
      </w:r>
      <w:proofErr w:type="spellStart"/>
      <w:proofErr w:type="gramStart"/>
      <w:r>
        <w:rPr>
          <w:spacing w:val="-1"/>
        </w:rPr>
        <w:t>M</w:t>
      </w:r>
      <w:r>
        <w:rPr>
          <w:spacing w:val="-1"/>
          <w:vertAlign w:val="subscript"/>
        </w:rPr>
        <w:t>r</w:t>
      </w:r>
      <w:proofErr w:type="spellEnd"/>
      <w:r>
        <w:rPr>
          <w:spacing w:val="-1"/>
        </w:rPr>
        <w:t>(</w:t>
      </w:r>
      <w:proofErr w:type="gramEnd"/>
      <w:r>
        <w:rPr>
          <w:spacing w:val="-1"/>
        </w:rPr>
        <w:t>NH</w:t>
      </w:r>
      <w:r>
        <w:rPr>
          <w:spacing w:val="-1"/>
          <w:vertAlign w:val="subscript"/>
        </w:rPr>
        <w:t>3</w:t>
      </w:r>
      <w:r>
        <w:rPr>
          <w:spacing w:val="-1"/>
        </w:rPr>
        <w:t>)=17,04;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M</w:t>
      </w:r>
      <w:r>
        <w:rPr>
          <w:spacing w:val="-1"/>
          <w:vertAlign w:val="subscript"/>
        </w:rPr>
        <w:t>r</w:t>
      </w:r>
      <w:proofErr w:type="spellEnd"/>
      <w:r>
        <w:rPr>
          <w:spacing w:val="-1"/>
        </w:rPr>
        <w:t>(NH</w:t>
      </w:r>
      <w:r>
        <w:rPr>
          <w:spacing w:val="-1"/>
          <w:vertAlign w:val="subscript"/>
        </w:rPr>
        <w:t>4</w:t>
      </w:r>
      <w:r>
        <w:rPr>
          <w:spacing w:val="-1"/>
        </w:rPr>
        <w:t>Cl)=53,50;</w:t>
      </w:r>
      <w:r>
        <w:rPr>
          <w:spacing w:val="-12"/>
        </w:rPr>
        <w:t xml:space="preserve"> </w:t>
      </w:r>
      <w:r>
        <w:t>(Az</w:t>
      </w:r>
      <w:r>
        <w:rPr>
          <w:spacing w:val="-12"/>
        </w:rPr>
        <w:t xml:space="preserve"> </w:t>
      </w:r>
      <w:r>
        <w:t>eredményt</w:t>
      </w:r>
      <w:r>
        <w:rPr>
          <w:spacing w:val="-12"/>
        </w:rPr>
        <w:t xml:space="preserve"> </w:t>
      </w:r>
      <w:r>
        <w:t>négy</w:t>
      </w:r>
      <w:r>
        <w:rPr>
          <w:spacing w:val="-57"/>
        </w:rPr>
        <w:t xml:space="preserve"> </w:t>
      </w:r>
      <w:r>
        <w:t>értékes</w:t>
      </w:r>
      <w:r>
        <w:rPr>
          <w:spacing w:val="-1"/>
        </w:rPr>
        <w:t xml:space="preserve"> </w:t>
      </w:r>
      <w:r>
        <w:t>jegyre</w:t>
      </w:r>
      <w:r>
        <w:rPr>
          <w:spacing w:val="1"/>
        </w:rPr>
        <w:t xml:space="preserve"> </w:t>
      </w:r>
      <w:r>
        <w:t>adja</w:t>
      </w:r>
      <w:r>
        <w:rPr>
          <w:spacing w:val="1"/>
        </w:rPr>
        <w:t xml:space="preserve"> </w:t>
      </w:r>
      <w:r>
        <w:t>meg!)</w:t>
      </w:r>
    </w:p>
    <w:p w14:paraId="6D35409D" w14:textId="77777777" w:rsidR="005C5C03" w:rsidRDefault="007636F6">
      <w:pPr>
        <w:pStyle w:val="BodyText"/>
        <w:tabs>
          <w:tab w:val="left" w:pos="2951"/>
        </w:tabs>
        <w:jc w:val="both"/>
      </w:pPr>
      <w:r>
        <w:t>Válasz:</w:t>
      </w:r>
      <w:r>
        <w:tab/>
        <w:t>0,5660 g</w:t>
      </w:r>
    </w:p>
    <w:p w14:paraId="2EFCB5EE" w14:textId="77777777" w:rsidR="005C5C03" w:rsidRDefault="005C5C03">
      <w:pPr>
        <w:jc w:val="both"/>
        <w:sectPr w:rsidR="005C5C03">
          <w:pgSz w:w="11900" w:h="16840"/>
          <w:pgMar w:top="1340" w:right="1020" w:bottom="280" w:left="1020" w:header="720" w:footer="720" w:gutter="0"/>
          <w:cols w:space="720"/>
        </w:sectPr>
      </w:pPr>
    </w:p>
    <w:p w14:paraId="2FDC3EB5" w14:textId="77777777" w:rsidR="005C5C03" w:rsidRDefault="007636F6">
      <w:pPr>
        <w:pStyle w:val="ListParagraph"/>
        <w:numPr>
          <w:ilvl w:val="0"/>
          <w:numId w:val="2"/>
        </w:numPr>
        <w:tabs>
          <w:tab w:val="left" w:pos="1533"/>
          <w:tab w:val="left" w:pos="1534"/>
        </w:tabs>
        <w:spacing w:before="74"/>
        <w:ind w:left="115" w:right="492" w:firstLine="710"/>
        <w:rPr>
          <w:sz w:val="24"/>
        </w:rPr>
      </w:pPr>
      <w:r>
        <w:rPr>
          <w:sz w:val="24"/>
        </w:rPr>
        <w:lastRenderedPageBreak/>
        <w:t>Hány</w:t>
      </w:r>
      <w:r>
        <w:rPr>
          <w:spacing w:val="-6"/>
          <w:sz w:val="24"/>
        </w:rPr>
        <w:t xml:space="preserve"> </w:t>
      </w:r>
      <w:r>
        <w:rPr>
          <w:sz w:val="24"/>
        </w:rPr>
        <w:t>köbcentiméter</w:t>
      </w:r>
      <w:r>
        <w:rPr>
          <w:spacing w:val="-5"/>
          <w:sz w:val="24"/>
        </w:rPr>
        <w:t xml:space="preserve"> </w:t>
      </w:r>
      <w:r>
        <w:rPr>
          <w:sz w:val="24"/>
        </w:rPr>
        <w:t>0,1454</w:t>
      </w:r>
      <w:r>
        <w:rPr>
          <w:spacing w:val="-6"/>
          <w:sz w:val="24"/>
        </w:rPr>
        <w:t xml:space="preserve"> </w:t>
      </w:r>
      <w:r>
        <w:rPr>
          <w:sz w:val="24"/>
        </w:rPr>
        <w:t>mol/dm</w:t>
      </w:r>
      <w:r>
        <w:rPr>
          <w:sz w:val="24"/>
          <w:vertAlign w:val="superscript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koncentrációjú</w:t>
      </w:r>
      <w:r>
        <w:rPr>
          <w:spacing w:val="-6"/>
          <w:sz w:val="24"/>
        </w:rPr>
        <w:t xml:space="preserve"> </w:t>
      </w:r>
      <w:r>
        <w:rPr>
          <w:sz w:val="24"/>
        </w:rPr>
        <w:t>ecetsav</w:t>
      </w:r>
      <w:r>
        <w:rPr>
          <w:spacing w:val="-6"/>
          <w:sz w:val="24"/>
        </w:rPr>
        <w:t xml:space="preserve"> </w:t>
      </w:r>
      <w:r>
        <w:rPr>
          <w:sz w:val="24"/>
        </w:rPr>
        <w:t>(CH</w:t>
      </w:r>
      <w:r>
        <w:rPr>
          <w:sz w:val="24"/>
          <w:vertAlign w:val="subscript"/>
        </w:rPr>
        <w:t>3</w:t>
      </w:r>
      <w:r>
        <w:rPr>
          <w:sz w:val="24"/>
        </w:rPr>
        <w:t>COOH)</w:t>
      </w:r>
      <w:r>
        <w:rPr>
          <w:spacing w:val="-5"/>
          <w:sz w:val="24"/>
        </w:rPr>
        <w:t xml:space="preserve"> </w:t>
      </w:r>
      <w:r>
        <w:rPr>
          <w:sz w:val="24"/>
        </w:rPr>
        <w:t>oldatot</w:t>
      </w:r>
      <w:r>
        <w:rPr>
          <w:spacing w:val="-57"/>
          <w:sz w:val="24"/>
        </w:rPr>
        <w:t xml:space="preserve"> </w:t>
      </w:r>
      <w:r>
        <w:rPr>
          <w:sz w:val="24"/>
        </w:rPr>
        <w:t>kell hozzáadni 1,4367 gramm, előzőleg vízben feloldott kristályos nátrium-acetáthoz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(CH</w:t>
      </w:r>
      <w:r>
        <w:rPr>
          <w:spacing w:val="-1"/>
          <w:sz w:val="24"/>
          <w:vertAlign w:val="subscript"/>
        </w:rPr>
        <w:t>3</w:t>
      </w:r>
      <w:r>
        <w:rPr>
          <w:spacing w:val="-1"/>
          <w:sz w:val="24"/>
        </w:rPr>
        <w:t>COONa·3H</w:t>
      </w:r>
      <w:r>
        <w:rPr>
          <w:spacing w:val="-1"/>
          <w:sz w:val="24"/>
          <w:vertAlign w:val="subscript"/>
        </w:rPr>
        <w:t>2</w:t>
      </w:r>
      <w:r>
        <w:rPr>
          <w:spacing w:val="-1"/>
          <w:sz w:val="24"/>
        </w:rPr>
        <w:t>O),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hogy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keletkező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puffer</w:t>
      </w:r>
      <w:r>
        <w:rPr>
          <w:spacing w:val="-14"/>
          <w:sz w:val="24"/>
        </w:rPr>
        <w:t xml:space="preserve"> </w:t>
      </w:r>
      <w:r>
        <w:rPr>
          <w:sz w:val="24"/>
        </w:rPr>
        <w:t>pH=4,72-es</w:t>
      </w:r>
      <w:r>
        <w:rPr>
          <w:spacing w:val="-13"/>
          <w:sz w:val="24"/>
        </w:rPr>
        <w:t xml:space="preserve"> </w:t>
      </w:r>
      <w:r>
        <w:rPr>
          <w:sz w:val="24"/>
        </w:rPr>
        <w:t>legyen?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K</w:t>
      </w:r>
      <w:r>
        <w:rPr>
          <w:sz w:val="24"/>
          <w:vertAlign w:val="subscript"/>
        </w:rPr>
        <w:t>s</w:t>
      </w:r>
      <w:proofErr w:type="spellEnd"/>
      <w:r>
        <w:rPr>
          <w:sz w:val="24"/>
        </w:rPr>
        <w:t>=1,753·10</w:t>
      </w:r>
      <w:r>
        <w:rPr>
          <w:sz w:val="24"/>
          <w:vertAlign w:val="superscript"/>
        </w:rPr>
        <w:t>-5</w:t>
      </w:r>
      <w:r>
        <w:rPr>
          <w:sz w:val="24"/>
        </w:rPr>
        <w:t>;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K</w:t>
      </w:r>
      <w:r>
        <w:rPr>
          <w:sz w:val="24"/>
          <w:vertAlign w:val="subscript"/>
        </w:rPr>
        <w:t>v</w:t>
      </w:r>
      <w:proofErr w:type="spellEnd"/>
      <w:r>
        <w:rPr>
          <w:sz w:val="24"/>
        </w:rPr>
        <w:t>=1,00·10</w:t>
      </w:r>
      <w:r>
        <w:rPr>
          <w:sz w:val="24"/>
          <w:vertAlign w:val="superscript"/>
        </w:rPr>
        <w:t>-14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M</w:t>
      </w:r>
      <w:r>
        <w:rPr>
          <w:sz w:val="24"/>
          <w:vertAlign w:val="subscript"/>
        </w:rPr>
        <w:t>r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CH</w:t>
      </w:r>
      <w:r>
        <w:rPr>
          <w:sz w:val="24"/>
          <w:vertAlign w:val="subscript"/>
        </w:rPr>
        <w:t>3</w:t>
      </w:r>
      <w:r>
        <w:rPr>
          <w:sz w:val="24"/>
        </w:rPr>
        <w:t>COOH)=60,06;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M</w:t>
      </w:r>
      <w:r>
        <w:rPr>
          <w:sz w:val="24"/>
          <w:vertAlign w:val="subscript"/>
        </w:rPr>
        <w:t>r</w:t>
      </w:r>
      <w:proofErr w:type="spellEnd"/>
      <w:r>
        <w:rPr>
          <w:sz w:val="24"/>
        </w:rPr>
        <w:t>(CH</w:t>
      </w:r>
      <w:r>
        <w:rPr>
          <w:sz w:val="24"/>
          <w:vertAlign w:val="subscript"/>
        </w:rPr>
        <w:t>3</w:t>
      </w:r>
      <w:r>
        <w:rPr>
          <w:sz w:val="24"/>
        </w:rPr>
        <w:t>COONa·3H</w:t>
      </w:r>
      <w:r>
        <w:rPr>
          <w:sz w:val="24"/>
          <w:vertAlign w:val="subscript"/>
        </w:rPr>
        <w:t>2</w:t>
      </w:r>
      <w:r>
        <w:rPr>
          <w:sz w:val="24"/>
        </w:rPr>
        <w:t>O)=136,10;</w:t>
      </w:r>
      <w:r>
        <w:rPr>
          <w:spacing w:val="-11"/>
          <w:sz w:val="24"/>
        </w:rPr>
        <w:t xml:space="preserve"> </w:t>
      </w:r>
      <w:r>
        <w:rPr>
          <w:sz w:val="24"/>
        </w:rPr>
        <w:t>(Az</w:t>
      </w:r>
      <w:r>
        <w:rPr>
          <w:spacing w:val="-11"/>
          <w:sz w:val="24"/>
        </w:rPr>
        <w:t xml:space="preserve"> </w:t>
      </w:r>
      <w:r>
        <w:rPr>
          <w:sz w:val="24"/>
        </w:rPr>
        <w:t>eredményt</w:t>
      </w:r>
      <w:r>
        <w:rPr>
          <w:spacing w:val="-13"/>
          <w:sz w:val="24"/>
        </w:rPr>
        <w:t xml:space="preserve"> </w:t>
      </w:r>
      <w:r>
        <w:rPr>
          <w:sz w:val="24"/>
        </w:rPr>
        <w:t>négy</w:t>
      </w:r>
      <w:r>
        <w:rPr>
          <w:spacing w:val="-12"/>
          <w:sz w:val="24"/>
        </w:rPr>
        <w:t xml:space="preserve"> </w:t>
      </w:r>
      <w:r>
        <w:rPr>
          <w:sz w:val="24"/>
        </w:rPr>
        <w:t>értékes</w:t>
      </w:r>
      <w:r>
        <w:rPr>
          <w:spacing w:val="-12"/>
          <w:sz w:val="24"/>
        </w:rPr>
        <w:t xml:space="preserve"> </w:t>
      </w:r>
      <w:r>
        <w:rPr>
          <w:sz w:val="24"/>
        </w:rPr>
        <w:t>jegyre</w:t>
      </w:r>
      <w:r>
        <w:rPr>
          <w:spacing w:val="-11"/>
          <w:sz w:val="24"/>
        </w:rPr>
        <w:t xml:space="preserve"> </w:t>
      </w:r>
      <w:r>
        <w:rPr>
          <w:sz w:val="24"/>
        </w:rPr>
        <w:t>adja</w:t>
      </w:r>
      <w:r>
        <w:rPr>
          <w:spacing w:val="-57"/>
          <w:sz w:val="24"/>
        </w:rPr>
        <w:t xml:space="preserve"> </w:t>
      </w:r>
      <w:r>
        <w:rPr>
          <w:sz w:val="24"/>
        </w:rPr>
        <w:t>meg!)</w:t>
      </w:r>
    </w:p>
    <w:p w14:paraId="2F5E7807" w14:textId="77777777" w:rsidR="005C5C03" w:rsidRDefault="007636F6">
      <w:pPr>
        <w:pStyle w:val="BodyText"/>
        <w:tabs>
          <w:tab w:val="left" w:pos="2951"/>
        </w:tabs>
        <w:ind w:left="1533"/>
      </w:pPr>
      <w:r>
        <w:t>Válasz:</w:t>
      </w:r>
      <w:r>
        <w:tab/>
        <w:t>78,92</w:t>
      </w:r>
      <w:r>
        <w:rPr>
          <w:spacing w:val="-5"/>
        </w:rPr>
        <w:t xml:space="preserve"> </w:t>
      </w:r>
      <w:r>
        <w:t>cm</w:t>
      </w:r>
      <w:r>
        <w:rPr>
          <w:vertAlign w:val="superscript"/>
        </w:rPr>
        <w:t>3</w:t>
      </w:r>
    </w:p>
    <w:p w14:paraId="562F68F4" w14:textId="77777777" w:rsidR="005C5C03" w:rsidRDefault="005C5C03">
      <w:pPr>
        <w:pStyle w:val="BodyText"/>
        <w:ind w:left="0"/>
      </w:pPr>
    </w:p>
    <w:p w14:paraId="73DA2C42" w14:textId="77777777" w:rsidR="005C5C03" w:rsidRDefault="007636F6">
      <w:pPr>
        <w:pStyle w:val="ListParagraph"/>
        <w:numPr>
          <w:ilvl w:val="0"/>
          <w:numId w:val="2"/>
        </w:numPr>
        <w:tabs>
          <w:tab w:val="left" w:pos="1533"/>
          <w:tab w:val="left" w:pos="1534"/>
        </w:tabs>
        <w:ind w:right="551" w:firstLine="710"/>
        <w:rPr>
          <w:sz w:val="24"/>
        </w:rPr>
      </w:pPr>
      <w:r>
        <w:rPr>
          <w:sz w:val="24"/>
        </w:rPr>
        <w:t>Hány</w:t>
      </w:r>
      <w:r>
        <w:rPr>
          <w:spacing w:val="-5"/>
          <w:sz w:val="24"/>
        </w:rPr>
        <w:t xml:space="preserve"> </w:t>
      </w:r>
      <w:r>
        <w:rPr>
          <w:sz w:val="24"/>
        </w:rPr>
        <w:t>köbcentiméter</w:t>
      </w:r>
      <w:r>
        <w:rPr>
          <w:spacing w:val="-4"/>
          <w:sz w:val="24"/>
        </w:rPr>
        <w:t xml:space="preserve"> </w:t>
      </w:r>
      <w:r>
        <w:rPr>
          <w:sz w:val="24"/>
        </w:rPr>
        <w:t>0,1925</w:t>
      </w:r>
      <w:r>
        <w:rPr>
          <w:spacing w:val="-5"/>
          <w:sz w:val="24"/>
        </w:rPr>
        <w:t xml:space="preserve"> </w:t>
      </w:r>
      <w:r>
        <w:rPr>
          <w:sz w:val="24"/>
        </w:rPr>
        <w:t>mol/dm</w:t>
      </w:r>
      <w:r>
        <w:rPr>
          <w:sz w:val="24"/>
          <w:vertAlign w:val="superscript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koncentrációjú</w:t>
      </w:r>
      <w:r>
        <w:rPr>
          <w:spacing w:val="-4"/>
          <w:sz w:val="24"/>
        </w:rPr>
        <w:t xml:space="preserve"> </w:t>
      </w:r>
      <w:r>
        <w:rPr>
          <w:sz w:val="24"/>
        </w:rPr>
        <w:t>ammónia</w:t>
      </w:r>
      <w:r>
        <w:rPr>
          <w:spacing w:val="-4"/>
          <w:sz w:val="24"/>
        </w:rPr>
        <w:t xml:space="preserve"> </w:t>
      </w:r>
      <w:r>
        <w:rPr>
          <w:sz w:val="24"/>
        </w:rPr>
        <w:t>(NH</w:t>
      </w:r>
      <w:r>
        <w:rPr>
          <w:sz w:val="24"/>
          <w:vertAlign w:val="subscript"/>
        </w:rPr>
        <w:t>3</w:t>
      </w:r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>oldatot</w:t>
      </w:r>
      <w:r>
        <w:rPr>
          <w:spacing w:val="-4"/>
          <w:sz w:val="24"/>
        </w:rPr>
        <w:t xml:space="preserve"> </w:t>
      </w:r>
      <w:r>
        <w:rPr>
          <w:sz w:val="24"/>
        </w:rPr>
        <w:t>kell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hozzáadni 1,2189 gramm, előzőleg vízben </w:t>
      </w:r>
      <w:r>
        <w:rPr>
          <w:sz w:val="24"/>
        </w:rPr>
        <w:t>feloldott ammónium-kloridhoz (NH</w:t>
      </w:r>
      <w:r>
        <w:rPr>
          <w:sz w:val="24"/>
          <w:vertAlign w:val="subscript"/>
        </w:rPr>
        <w:t>4</w:t>
      </w:r>
      <w:r>
        <w:rPr>
          <w:sz w:val="24"/>
        </w:rPr>
        <w:t>Cl), hogy 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keletkező puffer pH=8,92-es legyen? </w:t>
      </w:r>
      <w:proofErr w:type="spellStart"/>
      <w:r>
        <w:rPr>
          <w:sz w:val="24"/>
        </w:rPr>
        <w:t>K</w:t>
      </w:r>
      <w:r>
        <w:rPr>
          <w:sz w:val="24"/>
          <w:vertAlign w:val="subscript"/>
        </w:rPr>
        <w:t>b</w:t>
      </w:r>
      <w:proofErr w:type="spellEnd"/>
      <w:r>
        <w:rPr>
          <w:sz w:val="24"/>
        </w:rPr>
        <w:t>=1,789·10</w:t>
      </w:r>
      <w:r>
        <w:rPr>
          <w:sz w:val="24"/>
          <w:vertAlign w:val="superscript"/>
        </w:rPr>
        <w:t>-5</w:t>
      </w:r>
      <w:r>
        <w:rPr>
          <w:sz w:val="24"/>
        </w:rPr>
        <w:t xml:space="preserve">; </w:t>
      </w:r>
      <w:proofErr w:type="spellStart"/>
      <w:r>
        <w:rPr>
          <w:sz w:val="24"/>
        </w:rPr>
        <w:t>K</w:t>
      </w:r>
      <w:r>
        <w:rPr>
          <w:sz w:val="24"/>
          <w:vertAlign w:val="subscript"/>
        </w:rPr>
        <w:t>v</w:t>
      </w:r>
      <w:proofErr w:type="spellEnd"/>
      <w:r>
        <w:rPr>
          <w:sz w:val="24"/>
        </w:rPr>
        <w:t>=1,00·10</w:t>
      </w:r>
      <w:r>
        <w:rPr>
          <w:sz w:val="24"/>
          <w:vertAlign w:val="superscript"/>
        </w:rPr>
        <w:t>-14</w:t>
      </w:r>
      <w:r>
        <w:rPr>
          <w:sz w:val="24"/>
        </w:rPr>
        <w:t xml:space="preserve">; </w:t>
      </w:r>
      <w:proofErr w:type="spellStart"/>
      <w:proofErr w:type="gramStart"/>
      <w:r>
        <w:rPr>
          <w:sz w:val="24"/>
        </w:rPr>
        <w:t>M</w:t>
      </w:r>
      <w:r>
        <w:rPr>
          <w:sz w:val="24"/>
          <w:vertAlign w:val="subscript"/>
        </w:rPr>
        <w:t>r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NH</w:t>
      </w:r>
      <w:r>
        <w:rPr>
          <w:sz w:val="24"/>
          <w:vertAlign w:val="subscript"/>
        </w:rPr>
        <w:t>3</w:t>
      </w:r>
      <w:r>
        <w:rPr>
          <w:sz w:val="24"/>
        </w:rPr>
        <w:t>)=17,04;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</w:t>
      </w:r>
      <w:r>
        <w:rPr>
          <w:sz w:val="24"/>
          <w:vertAlign w:val="subscript"/>
        </w:rPr>
        <w:t>r</w:t>
      </w:r>
      <w:proofErr w:type="spellEnd"/>
      <w:r>
        <w:rPr>
          <w:sz w:val="24"/>
        </w:rPr>
        <w:t>(NH</w:t>
      </w:r>
      <w:r>
        <w:rPr>
          <w:sz w:val="24"/>
          <w:vertAlign w:val="subscript"/>
        </w:rPr>
        <w:t>4</w:t>
      </w:r>
      <w:r>
        <w:rPr>
          <w:sz w:val="24"/>
        </w:rPr>
        <w:t>Cl)=53,50; (Az eredményt négy értékes</w:t>
      </w:r>
      <w:r>
        <w:rPr>
          <w:spacing w:val="-1"/>
          <w:sz w:val="24"/>
        </w:rPr>
        <w:t xml:space="preserve"> </w:t>
      </w:r>
      <w:r>
        <w:rPr>
          <w:sz w:val="24"/>
        </w:rPr>
        <w:t>jegyre adja</w:t>
      </w:r>
      <w:r>
        <w:rPr>
          <w:spacing w:val="1"/>
          <w:sz w:val="24"/>
        </w:rPr>
        <w:t xml:space="preserve"> </w:t>
      </w:r>
      <w:r>
        <w:rPr>
          <w:sz w:val="24"/>
        </w:rPr>
        <w:t>meg!)</w:t>
      </w:r>
    </w:p>
    <w:p w14:paraId="13E0D518" w14:textId="77777777" w:rsidR="005C5C03" w:rsidRDefault="007636F6">
      <w:pPr>
        <w:pStyle w:val="BodyText"/>
        <w:tabs>
          <w:tab w:val="left" w:pos="2951"/>
        </w:tabs>
      </w:pPr>
      <w:r>
        <w:t>Válasz:</w:t>
      </w:r>
      <w:r>
        <w:tab/>
        <w:t>55,03</w:t>
      </w:r>
      <w:r>
        <w:rPr>
          <w:spacing w:val="-5"/>
        </w:rPr>
        <w:t xml:space="preserve"> </w:t>
      </w:r>
      <w:r>
        <w:t>cm</w:t>
      </w:r>
      <w:r>
        <w:rPr>
          <w:vertAlign w:val="superscript"/>
        </w:rPr>
        <w:t>3</w:t>
      </w:r>
    </w:p>
    <w:p w14:paraId="3B0CDF65" w14:textId="347CFBB7" w:rsidR="005C5C03" w:rsidRDefault="005C5C03" w:rsidP="00D5419C">
      <w:pPr>
        <w:pStyle w:val="BodyText"/>
        <w:tabs>
          <w:tab w:val="left" w:pos="2951"/>
        </w:tabs>
        <w:spacing w:before="1"/>
        <w:ind w:left="0"/>
      </w:pPr>
    </w:p>
    <w:sectPr w:rsidR="005C5C03">
      <w:pgSz w:w="11900" w:h="1684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01FB"/>
    <w:multiLevelType w:val="hybridMultilevel"/>
    <w:tmpl w:val="4CA2497C"/>
    <w:lvl w:ilvl="0" w:tplc="8CA2B64E">
      <w:start w:val="1"/>
      <w:numFmt w:val="decimal"/>
      <w:lvlText w:val="%1."/>
      <w:lvlJc w:val="left"/>
      <w:pPr>
        <w:ind w:left="11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u-HU" w:eastAsia="en-US" w:bidi="ar-SA"/>
      </w:rPr>
    </w:lvl>
    <w:lvl w:ilvl="1" w:tplc="5492E462">
      <w:numFmt w:val="bullet"/>
      <w:lvlText w:val="•"/>
      <w:lvlJc w:val="left"/>
      <w:pPr>
        <w:ind w:left="1094" w:hanging="708"/>
      </w:pPr>
      <w:rPr>
        <w:rFonts w:hint="default"/>
        <w:lang w:val="hu-HU" w:eastAsia="en-US" w:bidi="ar-SA"/>
      </w:rPr>
    </w:lvl>
    <w:lvl w:ilvl="2" w:tplc="1DEADBCC">
      <w:numFmt w:val="bullet"/>
      <w:lvlText w:val="•"/>
      <w:lvlJc w:val="left"/>
      <w:pPr>
        <w:ind w:left="2068" w:hanging="708"/>
      </w:pPr>
      <w:rPr>
        <w:rFonts w:hint="default"/>
        <w:lang w:val="hu-HU" w:eastAsia="en-US" w:bidi="ar-SA"/>
      </w:rPr>
    </w:lvl>
    <w:lvl w:ilvl="3" w:tplc="D486AB36">
      <w:numFmt w:val="bullet"/>
      <w:lvlText w:val="•"/>
      <w:lvlJc w:val="left"/>
      <w:pPr>
        <w:ind w:left="3042" w:hanging="708"/>
      </w:pPr>
      <w:rPr>
        <w:rFonts w:hint="default"/>
        <w:lang w:val="hu-HU" w:eastAsia="en-US" w:bidi="ar-SA"/>
      </w:rPr>
    </w:lvl>
    <w:lvl w:ilvl="4" w:tplc="A1FA833A">
      <w:numFmt w:val="bullet"/>
      <w:lvlText w:val="•"/>
      <w:lvlJc w:val="left"/>
      <w:pPr>
        <w:ind w:left="4016" w:hanging="708"/>
      </w:pPr>
      <w:rPr>
        <w:rFonts w:hint="default"/>
        <w:lang w:val="hu-HU" w:eastAsia="en-US" w:bidi="ar-SA"/>
      </w:rPr>
    </w:lvl>
    <w:lvl w:ilvl="5" w:tplc="D3FE6690">
      <w:numFmt w:val="bullet"/>
      <w:lvlText w:val="•"/>
      <w:lvlJc w:val="left"/>
      <w:pPr>
        <w:ind w:left="4990" w:hanging="708"/>
      </w:pPr>
      <w:rPr>
        <w:rFonts w:hint="default"/>
        <w:lang w:val="hu-HU" w:eastAsia="en-US" w:bidi="ar-SA"/>
      </w:rPr>
    </w:lvl>
    <w:lvl w:ilvl="6" w:tplc="34B67EB0">
      <w:numFmt w:val="bullet"/>
      <w:lvlText w:val="•"/>
      <w:lvlJc w:val="left"/>
      <w:pPr>
        <w:ind w:left="5964" w:hanging="708"/>
      </w:pPr>
      <w:rPr>
        <w:rFonts w:hint="default"/>
        <w:lang w:val="hu-HU" w:eastAsia="en-US" w:bidi="ar-SA"/>
      </w:rPr>
    </w:lvl>
    <w:lvl w:ilvl="7" w:tplc="B3C65CAC">
      <w:numFmt w:val="bullet"/>
      <w:lvlText w:val="•"/>
      <w:lvlJc w:val="left"/>
      <w:pPr>
        <w:ind w:left="6938" w:hanging="708"/>
      </w:pPr>
      <w:rPr>
        <w:rFonts w:hint="default"/>
        <w:lang w:val="hu-HU" w:eastAsia="en-US" w:bidi="ar-SA"/>
      </w:rPr>
    </w:lvl>
    <w:lvl w:ilvl="8" w:tplc="B2281A1A">
      <w:numFmt w:val="bullet"/>
      <w:lvlText w:val="•"/>
      <w:lvlJc w:val="left"/>
      <w:pPr>
        <w:ind w:left="7912" w:hanging="708"/>
      </w:pPr>
      <w:rPr>
        <w:rFonts w:hint="default"/>
        <w:lang w:val="hu-HU" w:eastAsia="en-US" w:bidi="ar-SA"/>
      </w:rPr>
    </w:lvl>
  </w:abstractNum>
  <w:abstractNum w:abstractNumId="1" w15:restartNumberingAfterBreak="0">
    <w:nsid w:val="23C6133E"/>
    <w:multiLevelType w:val="hybridMultilevel"/>
    <w:tmpl w:val="B022A82E"/>
    <w:lvl w:ilvl="0" w:tplc="8ADA503A">
      <w:start w:val="3"/>
      <w:numFmt w:val="upperRoman"/>
      <w:lvlText w:val="%1."/>
      <w:lvlJc w:val="left"/>
      <w:pPr>
        <w:ind w:left="826" w:hanging="71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hu-HU" w:eastAsia="en-US" w:bidi="ar-SA"/>
      </w:rPr>
    </w:lvl>
    <w:lvl w:ilvl="1" w:tplc="21922046">
      <w:start w:val="1"/>
      <w:numFmt w:val="decimal"/>
      <w:lvlText w:val="%2."/>
      <w:lvlJc w:val="left"/>
      <w:pPr>
        <w:ind w:left="11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u-HU" w:eastAsia="en-US" w:bidi="ar-SA"/>
      </w:rPr>
    </w:lvl>
    <w:lvl w:ilvl="2" w:tplc="95C2A534">
      <w:numFmt w:val="bullet"/>
      <w:lvlText w:val="•"/>
      <w:lvlJc w:val="left"/>
      <w:pPr>
        <w:ind w:left="1824" w:hanging="708"/>
      </w:pPr>
      <w:rPr>
        <w:rFonts w:hint="default"/>
        <w:lang w:val="hu-HU" w:eastAsia="en-US" w:bidi="ar-SA"/>
      </w:rPr>
    </w:lvl>
    <w:lvl w:ilvl="3" w:tplc="5298EF16">
      <w:numFmt w:val="bullet"/>
      <w:lvlText w:val="•"/>
      <w:lvlJc w:val="left"/>
      <w:pPr>
        <w:ind w:left="2828" w:hanging="708"/>
      </w:pPr>
      <w:rPr>
        <w:rFonts w:hint="default"/>
        <w:lang w:val="hu-HU" w:eastAsia="en-US" w:bidi="ar-SA"/>
      </w:rPr>
    </w:lvl>
    <w:lvl w:ilvl="4" w:tplc="DE1C9B62">
      <w:numFmt w:val="bullet"/>
      <w:lvlText w:val="•"/>
      <w:lvlJc w:val="left"/>
      <w:pPr>
        <w:ind w:left="3833" w:hanging="708"/>
      </w:pPr>
      <w:rPr>
        <w:rFonts w:hint="default"/>
        <w:lang w:val="hu-HU" w:eastAsia="en-US" w:bidi="ar-SA"/>
      </w:rPr>
    </w:lvl>
    <w:lvl w:ilvl="5" w:tplc="69182DE8">
      <w:numFmt w:val="bullet"/>
      <w:lvlText w:val="•"/>
      <w:lvlJc w:val="left"/>
      <w:pPr>
        <w:ind w:left="4837" w:hanging="708"/>
      </w:pPr>
      <w:rPr>
        <w:rFonts w:hint="default"/>
        <w:lang w:val="hu-HU" w:eastAsia="en-US" w:bidi="ar-SA"/>
      </w:rPr>
    </w:lvl>
    <w:lvl w:ilvl="6" w:tplc="7C28A402">
      <w:numFmt w:val="bullet"/>
      <w:lvlText w:val="•"/>
      <w:lvlJc w:val="left"/>
      <w:pPr>
        <w:ind w:left="5842" w:hanging="708"/>
      </w:pPr>
      <w:rPr>
        <w:rFonts w:hint="default"/>
        <w:lang w:val="hu-HU" w:eastAsia="en-US" w:bidi="ar-SA"/>
      </w:rPr>
    </w:lvl>
    <w:lvl w:ilvl="7" w:tplc="5C78C4E0">
      <w:numFmt w:val="bullet"/>
      <w:lvlText w:val="•"/>
      <w:lvlJc w:val="left"/>
      <w:pPr>
        <w:ind w:left="6846" w:hanging="708"/>
      </w:pPr>
      <w:rPr>
        <w:rFonts w:hint="default"/>
        <w:lang w:val="hu-HU" w:eastAsia="en-US" w:bidi="ar-SA"/>
      </w:rPr>
    </w:lvl>
    <w:lvl w:ilvl="8" w:tplc="6B6A4C3E">
      <w:numFmt w:val="bullet"/>
      <w:lvlText w:val="•"/>
      <w:lvlJc w:val="left"/>
      <w:pPr>
        <w:ind w:left="7851" w:hanging="708"/>
      </w:pPr>
      <w:rPr>
        <w:rFonts w:hint="default"/>
        <w:lang w:val="hu-HU" w:eastAsia="en-US" w:bidi="ar-SA"/>
      </w:rPr>
    </w:lvl>
  </w:abstractNum>
  <w:abstractNum w:abstractNumId="2" w15:restartNumberingAfterBreak="0">
    <w:nsid w:val="30932C1B"/>
    <w:multiLevelType w:val="hybridMultilevel"/>
    <w:tmpl w:val="9A8ED6B8"/>
    <w:lvl w:ilvl="0" w:tplc="00B0B866">
      <w:start w:val="1"/>
      <w:numFmt w:val="decimal"/>
      <w:lvlText w:val="%1."/>
      <w:lvlJc w:val="left"/>
      <w:pPr>
        <w:ind w:left="11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u-HU" w:eastAsia="en-US" w:bidi="ar-SA"/>
      </w:rPr>
    </w:lvl>
    <w:lvl w:ilvl="1" w:tplc="B962658E">
      <w:numFmt w:val="bullet"/>
      <w:lvlText w:val="•"/>
      <w:lvlJc w:val="left"/>
      <w:pPr>
        <w:ind w:left="1094" w:hanging="708"/>
      </w:pPr>
      <w:rPr>
        <w:rFonts w:hint="default"/>
        <w:lang w:val="hu-HU" w:eastAsia="en-US" w:bidi="ar-SA"/>
      </w:rPr>
    </w:lvl>
    <w:lvl w:ilvl="2" w:tplc="888605B2">
      <w:numFmt w:val="bullet"/>
      <w:lvlText w:val="•"/>
      <w:lvlJc w:val="left"/>
      <w:pPr>
        <w:ind w:left="2068" w:hanging="708"/>
      </w:pPr>
      <w:rPr>
        <w:rFonts w:hint="default"/>
        <w:lang w:val="hu-HU" w:eastAsia="en-US" w:bidi="ar-SA"/>
      </w:rPr>
    </w:lvl>
    <w:lvl w:ilvl="3" w:tplc="D2A45B06">
      <w:numFmt w:val="bullet"/>
      <w:lvlText w:val="•"/>
      <w:lvlJc w:val="left"/>
      <w:pPr>
        <w:ind w:left="3042" w:hanging="708"/>
      </w:pPr>
      <w:rPr>
        <w:rFonts w:hint="default"/>
        <w:lang w:val="hu-HU" w:eastAsia="en-US" w:bidi="ar-SA"/>
      </w:rPr>
    </w:lvl>
    <w:lvl w:ilvl="4" w:tplc="5198A7D0">
      <w:numFmt w:val="bullet"/>
      <w:lvlText w:val="•"/>
      <w:lvlJc w:val="left"/>
      <w:pPr>
        <w:ind w:left="4016" w:hanging="708"/>
      </w:pPr>
      <w:rPr>
        <w:rFonts w:hint="default"/>
        <w:lang w:val="hu-HU" w:eastAsia="en-US" w:bidi="ar-SA"/>
      </w:rPr>
    </w:lvl>
    <w:lvl w:ilvl="5" w:tplc="556CA972">
      <w:numFmt w:val="bullet"/>
      <w:lvlText w:val="•"/>
      <w:lvlJc w:val="left"/>
      <w:pPr>
        <w:ind w:left="4990" w:hanging="708"/>
      </w:pPr>
      <w:rPr>
        <w:rFonts w:hint="default"/>
        <w:lang w:val="hu-HU" w:eastAsia="en-US" w:bidi="ar-SA"/>
      </w:rPr>
    </w:lvl>
    <w:lvl w:ilvl="6" w:tplc="F88A66F2">
      <w:numFmt w:val="bullet"/>
      <w:lvlText w:val="•"/>
      <w:lvlJc w:val="left"/>
      <w:pPr>
        <w:ind w:left="5964" w:hanging="708"/>
      </w:pPr>
      <w:rPr>
        <w:rFonts w:hint="default"/>
        <w:lang w:val="hu-HU" w:eastAsia="en-US" w:bidi="ar-SA"/>
      </w:rPr>
    </w:lvl>
    <w:lvl w:ilvl="7" w:tplc="C26E7CF2">
      <w:numFmt w:val="bullet"/>
      <w:lvlText w:val="•"/>
      <w:lvlJc w:val="left"/>
      <w:pPr>
        <w:ind w:left="6938" w:hanging="708"/>
      </w:pPr>
      <w:rPr>
        <w:rFonts w:hint="default"/>
        <w:lang w:val="hu-HU" w:eastAsia="en-US" w:bidi="ar-SA"/>
      </w:rPr>
    </w:lvl>
    <w:lvl w:ilvl="8" w:tplc="AE64BCD0">
      <w:numFmt w:val="bullet"/>
      <w:lvlText w:val="•"/>
      <w:lvlJc w:val="left"/>
      <w:pPr>
        <w:ind w:left="7912" w:hanging="708"/>
      </w:pPr>
      <w:rPr>
        <w:rFonts w:hint="default"/>
        <w:lang w:val="hu-HU" w:eastAsia="en-US" w:bidi="ar-SA"/>
      </w:rPr>
    </w:lvl>
  </w:abstractNum>
  <w:abstractNum w:abstractNumId="3" w15:restartNumberingAfterBreak="0">
    <w:nsid w:val="379C0DCE"/>
    <w:multiLevelType w:val="hybridMultilevel"/>
    <w:tmpl w:val="86B2BE18"/>
    <w:lvl w:ilvl="0" w:tplc="2172983E">
      <w:start w:val="1"/>
      <w:numFmt w:val="decimal"/>
      <w:lvlText w:val="%1."/>
      <w:lvlJc w:val="left"/>
      <w:pPr>
        <w:ind w:left="11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u-HU" w:eastAsia="en-US" w:bidi="ar-SA"/>
      </w:rPr>
    </w:lvl>
    <w:lvl w:ilvl="1" w:tplc="F2B6E4B6">
      <w:numFmt w:val="bullet"/>
      <w:lvlText w:val="•"/>
      <w:lvlJc w:val="left"/>
      <w:pPr>
        <w:ind w:left="1094" w:hanging="708"/>
      </w:pPr>
      <w:rPr>
        <w:rFonts w:hint="default"/>
        <w:lang w:val="hu-HU" w:eastAsia="en-US" w:bidi="ar-SA"/>
      </w:rPr>
    </w:lvl>
    <w:lvl w:ilvl="2" w:tplc="AF827E2C">
      <w:numFmt w:val="bullet"/>
      <w:lvlText w:val="•"/>
      <w:lvlJc w:val="left"/>
      <w:pPr>
        <w:ind w:left="2068" w:hanging="708"/>
      </w:pPr>
      <w:rPr>
        <w:rFonts w:hint="default"/>
        <w:lang w:val="hu-HU" w:eastAsia="en-US" w:bidi="ar-SA"/>
      </w:rPr>
    </w:lvl>
    <w:lvl w:ilvl="3" w:tplc="FB6ABC24">
      <w:numFmt w:val="bullet"/>
      <w:lvlText w:val="•"/>
      <w:lvlJc w:val="left"/>
      <w:pPr>
        <w:ind w:left="3042" w:hanging="708"/>
      </w:pPr>
      <w:rPr>
        <w:rFonts w:hint="default"/>
        <w:lang w:val="hu-HU" w:eastAsia="en-US" w:bidi="ar-SA"/>
      </w:rPr>
    </w:lvl>
    <w:lvl w:ilvl="4" w:tplc="3BBE6BF8">
      <w:numFmt w:val="bullet"/>
      <w:lvlText w:val="•"/>
      <w:lvlJc w:val="left"/>
      <w:pPr>
        <w:ind w:left="4016" w:hanging="708"/>
      </w:pPr>
      <w:rPr>
        <w:rFonts w:hint="default"/>
        <w:lang w:val="hu-HU" w:eastAsia="en-US" w:bidi="ar-SA"/>
      </w:rPr>
    </w:lvl>
    <w:lvl w:ilvl="5" w:tplc="60D4FADE">
      <w:numFmt w:val="bullet"/>
      <w:lvlText w:val="•"/>
      <w:lvlJc w:val="left"/>
      <w:pPr>
        <w:ind w:left="4990" w:hanging="708"/>
      </w:pPr>
      <w:rPr>
        <w:rFonts w:hint="default"/>
        <w:lang w:val="hu-HU" w:eastAsia="en-US" w:bidi="ar-SA"/>
      </w:rPr>
    </w:lvl>
    <w:lvl w:ilvl="6" w:tplc="9898AF0A">
      <w:numFmt w:val="bullet"/>
      <w:lvlText w:val="•"/>
      <w:lvlJc w:val="left"/>
      <w:pPr>
        <w:ind w:left="5964" w:hanging="708"/>
      </w:pPr>
      <w:rPr>
        <w:rFonts w:hint="default"/>
        <w:lang w:val="hu-HU" w:eastAsia="en-US" w:bidi="ar-SA"/>
      </w:rPr>
    </w:lvl>
    <w:lvl w:ilvl="7" w:tplc="A1E8DEEE">
      <w:numFmt w:val="bullet"/>
      <w:lvlText w:val="•"/>
      <w:lvlJc w:val="left"/>
      <w:pPr>
        <w:ind w:left="6938" w:hanging="708"/>
      </w:pPr>
      <w:rPr>
        <w:rFonts w:hint="default"/>
        <w:lang w:val="hu-HU" w:eastAsia="en-US" w:bidi="ar-SA"/>
      </w:rPr>
    </w:lvl>
    <w:lvl w:ilvl="8" w:tplc="DE9E12D2">
      <w:numFmt w:val="bullet"/>
      <w:lvlText w:val="•"/>
      <w:lvlJc w:val="left"/>
      <w:pPr>
        <w:ind w:left="7912" w:hanging="708"/>
      </w:pPr>
      <w:rPr>
        <w:rFonts w:hint="default"/>
        <w:lang w:val="hu-HU" w:eastAsia="en-US" w:bidi="ar-SA"/>
      </w:rPr>
    </w:lvl>
  </w:abstractNum>
  <w:abstractNum w:abstractNumId="4" w15:restartNumberingAfterBreak="0">
    <w:nsid w:val="4690423B"/>
    <w:multiLevelType w:val="hybridMultilevel"/>
    <w:tmpl w:val="14EAC076"/>
    <w:lvl w:ilvl="0" w:tplc="0C94ECBE">
      <w:start w:val="1"/>
      <w:numFmt w:val="decimal"/>
      <w:lvlText w:val="%1."/>
      <w:lvlJc w:val="left"/>
      <w:pPr>
        <w:ind w:left="153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u-HU" w:eastAsia="en-US" w:bidi="ar-SA"/>
      </w:rPr>
    </w:lvl>
    <w:lvl w:ilvl="1" w:tplc="EDCC4F00">
      <w:numFmt w:val="bullet"/>
      <w:lvlText w:val="•"/>
      <w:lvlJc w:val="left"/>
      <w:pPr>
        <w:ind w:left="2372" w:hanging="708"/>
      </w:pPr>
      <w:rPr>
        <w:rFonts w:hint="default"/>
        <w:lang w:val="hu-HU" w:eastAsia="en-US" w:bidi="ar-SA"/>
      </w:rPr>
    </w:lvl>
    <w:lvl w:ilvl="2" w:tplc="40FEBDE6">
      <w:numFmt w:val="bullet"/>
      <w:lvlText w:val="•"/>
      <w:lvlJc w:val="left"/>
      <w:pPr>
        <w:ind w:left="3204" w:hanging="708"/>
      </w:pPr>
      <w:rPr>
        <w:rFonts w:hint="default"/>
        <w:lang w:val="hu-HU" w:eastAsia="en-US" w:bidi="ar-SA"/>
      </w:rPr>
    </w:lvl>
    <w:lvl w:ilvl="3" w:tplc="9CF60CC4">
      <w:numFmt w:val="bullet"/>
      <w:lvlText w:val="•"/>
      <w:lvlJc w:val="left"/>
      <w:pPr>
        <w:ind w:left="4036" w:hanging="708"/>
      </w:pPr>
      <w:rPr>
        <w:rFonts w:hint="default"/>
        <w:lang w:val="hu-HU" w:eastAsia="en-US" w:bidi="ar-SA"/>
      </w:rPr>
    </w:lvl>
    <w:lvl w:ilvl="4" w:tplc="0F64BD78">
      <w:numFmt w:val="bullet"/>
      <w:lvlText w:val="•"/>
      <w:lvlJc w:val="left"/>
      <w:pPr>
        <w:ind w:left="4868" w:hanging="708"/>
      </w:pPr>
      <w:rPr>
        <w:rFonts w:hint="default"/>
        <w:lang w:val="hu-HU" w:eastAsia="en-US" w:bidi="ar-SA"/>
      </w:rPr>
    </w:lvl>
    <w:lvl w:ilvl="5" w:tplc="1550FCF0">
      <w:numFmt w:val="bullet"/>
      <w:lvlText w:val="•"/>
      <w:lvlJc w:val="left"/>
      <w:pPr>
        <w:ind w:left="5700" w:hanging="708"/>
      </w:pPr>
      <w:rPr>
        <w:rFonts w:hint="default"/>
        <w:lang w:val="hu-HU" w:eastAsia="en-US" w:bidi="ar-SA"/>
      </w:rPr>
    </w:lvl>
    <w:lvl w:ilvl="6" w:tplc="439626D6">
      <w:numFmt w:val="bullet"/>
      <w:lvlText w:val="•"/>
      <w:lvlJc w:val="left"/>
      <w:pPr>
        <w:ind w:left="6532" w:hanging="708"/>
      </w:pPr>
      <w:rPr>
        <w:rFonts w:hint="default"/>
        <w:lang w:val="hu-HU" w:eastAsia="en-US" w:bidi="ar-SA"/>
      </w:rPr>
    </w:lvl>
    <w:lvl w:ilvl="7" w:tplc="3006A0E2">
      <w:numFmt w:val="bullet"/>
      <w:lvlText w:val="•"/>
      <w:lvlJc w:val="left"/>
      <w:pPr>
        <w:ind w:left="7364" w:hanging="708"/>
      </w:pPr>
      <w:rPr>
        <w:rFonts w:hint="default"/>
        <w:lang w:val="hu-HU" w:eastAsia="en-US" w:bidi="ar-SA"/>
      </w:rPr>
    </w:lvl>
    <w:lvl w:ilvl="8" w:tplc="A484D612">
      <w:numFmt w:val="bullet"/>
      <w:lvlText w:val="•"/>
      <w:lvlJc w:val="left"/>
      <w:pPr>
        <w:ind w:left="8196" w:hanging="708"/>
      </w:pPr>
      <w:rPr>
        <w:rFonts w:hint="default"/>
        <w:lang w:val="hu-HU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03"/>
    <w:rsid w:val="00177A39"/>
    <w:rsid w:val="002739AD"/>
    <w:rsid w:val="00387725"/>
    <w:rsid w:val="005C5C03"/>
    <w:rsid w:val="007636F6"/>
    <w:rsid w:val="00B408BF"/>
    <w:rsid w:val="00CC0069"/>
    <w:rsid w:val="00D5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9FF76"/>
  <w15:docId w15:val="{D8F8D3BC-AB4E-440E-8FD7-C93EC044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34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5"/>
      <w:ind w:left="31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15" w:firstLine="71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Standard">
    <w:name w:val="Standard"/>
    <w:rsid w:val="00D5419C"/>
    <w:pPr>
      <w:widowControl/>
      <w:suppressAutoHyphens/>
      <w:autoSpaceDE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val="hu-H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Istvan Szilagyi</dc:creator>
  <cp:lastModifiedBy>szistvan</cp:lastModifiedBy>
  <cp:revision>4</cp:revision>
  <cp:lastPrinted>2022-11-08T08:17:00Z</cp:lastPrinted>
  <dcterms:created xsi:type="dcterms:W3CDTF">2024-08-28T12:29:00Z</dcterms:created>
  <dcterms:modified xsi:type="dcterms:W3CDTF">2024-08-28T12:33:00Z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2022-11-08T00:00:00Z</vt:filetime>
  </property>
</Properties>
</file>